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68" w:rsidRDefault="00D76F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ED0686">
        <w:t>Приложение № 1</w:t>
      </w:r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к</w:t>
      </w:r>
      <w:r>
        <w:t xml:space="preserve"> решению </w:t>
      </w:r>
      <w:proofErr w:type="spellStart"/>
      <w:r>
        <w:t>Куменской</w:t>
      </w:r>
      <w:proofErr w:type="spellEnd"/>
    </w:p>
    <w:p w:rsidR="00736175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с</w:t>
      </w:r>
      <w:r>
        <w:t>ельской Думы</w:t>
      </w:r>
    </w:p>
    <w:p w:rsidR="0091433F" w:rsidRDefault="007361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3C1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9B6CBD">
        <w:tab/>
      </w:r>
      <w:r w:rsidR="000D4AA7">
        <w:t>о</w:t>
      </w:r>
      <w:r w:rsidR="00E70088">
        <w:t xml:space="preserve">т   </w:t>
      </w:r>
      <w:r w:rsidR="00092531">
        <w:t>22.05.2024</w:t>
      </w:r>
      <w:r>
        <w:t xml:space="preserve"> №</w:t>
      </w:r>
      <w:r w:rsidR="00092531">
        <w:t xml:space="preserve"> 14/66</w:t>
      </w:r>
    </w:p>
    <w:p w:rsidR="002B3F39" w:rsidRDefault="00ED0686" w:rsidP="002B3F39">
      <w:pPr>
        <w:jc w:val="center"/>
        <w:rPr>
          <w:b/>
        </w:rPr>
      </w:pPr>
      <w:r>
        <w:rPr>
          <w:b/>
        </w:rPr>
        <w:t>О</w:t>
      </w:r>
      <w:r w:rsidR="00B15A4A" w:rsidRPr="00705944">
        <w:rPr>
          <w:b/>
        </w:rPr>
        <w:t xml:space="preserve">бъем поступления доходов </w:t>
      </w:r>
      <w:r w:rsidR="002B3F39">
        <w:rPr>
          <w:b/>
        </w:rPr>
        <w:t>п</w:t>
      </w:r>
      <w:r>
        <w:rPr>
          <w:b/>
        </w:rPr>
        <w:t xml:space="preserve">о кодам классификации </w:t>
      </w:r>
      <w:r w:rsidR="003E2122">
        <w:rPr>
          <w:b/>
        </w:rPr>
        <w:t xml:space="preserve"> доходов</w:t>
      </w:r>
    </w:p>
    <w:p w:rsidR="00B15A4A" w:rsidRDefault="002B3F39" w:rsidP="002B3F39">
      <w:pPr>
        <w:jc w:val="center"/>
        <w:rPr>
          <w:b/>
        </w:rPr>
      </w:pPr>
      <w:r>
        <w:rPr>
          <w:b/>
        </w:rPr>
        <w:t xml:space="preserve">в бюджет поселения </w:t>
      </w:r>
      <w:r w:rsidR="006139AB">
        <w:rPr>
          <w:b/>
        </w:rPr>
        <w:t xml:space="preserve">за </w:t>
      </w:r>
      <w:r w:rsidR="00FD3FAF">
        <w:rPr>
          <w:b/>
        </w:rPr>
        <w:t>20</w:t>
      </w:r>
      <w:r w:rsidR="006139AB">
        <w:rPr>
          <w:b/>
        </w:rPr>
        <w:t>2</w:t>
      </w:r>
      <w:r w:rsidR="00DF21C0">
        <w:rPr>
          <w:b/>
        </w:rPr>
        <w:t>3</w:t>
      </w:r>
      <w:r w:rsidR="007E2DD4">
        <w:rPr>
          <w:b/>
        </w:rPr>
        <w:t xml:space="preserve"> год</w:t>
      </w:r>
    </w:p>
    <w:p w:rsidR="0084506F" w:rsidRPr="00705944" w:rsidRDefault="0084506F" w:rsidP="002B3F39">
      <w:pPr>
        <w:jc w:val="center"/>
        <w:rPr>
          <w:b/>
        </w:rPr>
      </w:pPr>
    </w:p>
    <w:tbl>
      <w:tblPr>
        <w:tblW w:w="14459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0"/>
        <w:gridCol w:w="1843"/>
        <w:gridCol w:w="1559"/>
        <w:gridCol w:w="1418"/>
      </w:tblGrid>
      <w:tr w:rsidR="00D127F4" w:rsidTr="006E53D7">
        <w:tc>
          <w:tcPr>
            <w:tcW w:w="3119" w:type="dxa"/>
          </w:tcPr>
          <w:p w:rsidR="000C2E7E" w:rsidRDefault="000C2E7E" w:rsidP="000C2E7E">
            <w:pPr>
              <w:tabs>
                <w:tab w:val="left" w:pos="690"/>
              </w:tabs>
              <w:ind w:right="-5328"/>
              <w:rPr>
                <w:b/>
              </w:rPr>
            </w:pPr>
          </w:p>
          <w:p w:rsidR="00D127F4" w:rsidRPr="00480C55" w:rsidRDefault="00D127F4" w:rsidP="000C2E7E">
            <w:pPr>
              <w:tabs>
                <w:tab w:val="left" w:pos="690"/>
              </w:tabs>
              <w:ind w:right="-5328"/>
              <w:rPr>
                <w:b/>
              </w:rPr>
            </w:pPr>
            <w:r w:rsidRPr="00480C55">
              <w:rPr>
                <w:b/>
              </w:rPr>
              <w:t>Код БК</w:t>
            </w:r>
          </w:p>
        </w:tc>
        <w:tc>
          <w:tcPr>
            <w:tcW w:w="6520" w:type="dxa"/>
          </w:tcPr>
          <w:p w:rsidR="00D127F4" w:rsidRPr="00480C55" w:rsidRDefault="00D127F4" w:rsidP="00480C55">
            <w:pPr>
              <w:jc w:val="center"/>
              <w:rPr>
                <w:b/>
              </w:rPr>
            </w:pP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 xml:space="preserve">Наименование </w:t>
            </w:r>
            <w:r w:rsidR="007F03BA">
              <w:rPr>
                <w:b/>
              </w:rPr>
              <w:t>налога (сбора)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D127F4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Уточненный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на </w:t>
            </w:r>
          </w:p>
          <w:p w:rsidR="00D127F4" w:rsidRPr="00480C55" w:rsidRDefault="00FD3FAF" w:rsidP="00480C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A0235">
              <w:rPr>
                <w:b/>
              </w:rPr>
              <w:t>2</w:t>
            </w:r>
            <w:r w:rsidR="007560CC">
              <w:rPr>
                <w:b/>
              </w:rPr>
              <w:t>3</w:t>
            </w:r>
            <w:r w:rsidR="007F03BA">
              <w:rPr>
                <w:b/>
              </w:rPr>
              <w:t>год</w:t>
            </w:r>
          </w:p>
          <w:p w:rsidR="00D127F4" w:rsidRPr="00480C55" w:rsidRDefault="00D127F4" w:rsidP="00480C55">
            <w:pPr>
              <w:jc w:val="center"/>
              <w:rPr>
                <w:b/>
              </w:rPr>
            </w:pPr>
            <w:r w:rsidRPr="00480C55">
              <w:rPr>
                <w:b/>
              </w:rPr>
              <w:t>(тыс. руб.)</w:t>
            </w:r>
          </w:p>
        </w:tc>
        <w:tc>
          <w:tcPr>
            <w:tcW w:w="1559" w:type="dxa"/>
          </w:tcPr>
          <w:p w:rsidR="00D127F4" w:rsidRDefault="00D127F4" w:rsidP="00480C55">
            <w:pPr>
              <w:jc w:val="center"/>
              <w:rPr>
                <w:b/>
              </w:rPr>
            </w:pPr>
          </w:p>
          <w:p w:rsidR="007F03BA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7F03BA" w:rsidRPr="00480C55" w:rsidRDefault="007F03BA" w:rsidP="00480C55">
            <w:pPr>
              <w:jc w:val="center"/>
              <w:rPr>
                <w:b/>
              </w:rPr>
            </w:pPr>
            <w:r>
              <w:rPr>
                <w:b/>
              </w:rPr>
              <w:t>(тыс. руб.)</w:t>
            </w:r>
          </w:p>
        </w:tc>
        <w:tc>
          <w:tcPr>
            <w:tcW w:w="1418" w:type="dxa"/>
          </w:tcPr>
          <w:p w:rsidR="00D127F4" w:rsidRDefault="000C2E7E" w:rsidP="00480C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  <w:p w:rsidR="000C2E7E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исполне</w:t>
            </w:r>
            <w:proofErr w:type="spellEnd"/>
            <w:r>
              <w:rPr>
                <w:b/>
              </w:rPr>
              <w:t>-</w:t>
            </w:r>
          </w:p>
          <w:p w:rsidR="000C2E7E" w:rsidRPr="00480C55" w:rsidRDefault="000C2E7E" w:rsidP="00480C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ния</w:t>
            </w:r>
            <w:proofErr w:type="spellEnd"/>
          </w:p>
        </w:tc>
      </w:tr>
      <w:tr w:rsidR="00D127F4" w:rsidTr="006E53D7">
        <w:tc>
          <w:tcPr>
            <w:tcW w:w="3119" w:type="dxa"/>
          </w:tcPr>
          <w:p w:rsidR="00D127F4" w:rsidRPr="00480C55" w:rsidRDefault="00D127F4" w:rsidP="00480C55">
            <w:pPr>
              <w:ind w:right="-828"/>
              <w:rPr>
                <w:b/>
              </w:rPr>
            </w:pPr>
            <w:r w:rsidRPr="00480C55">
              <w:rPr>
                <w:b/>
              </w:rPr>
              <w:t>000 1000000000 0000 000</w:t>
            </w:r>
          </w:p>
        </w:tc>
        <w:tc>
          <w:tcPr>
            <w:tcW w:w="6520" w:type="dxa"/>
          </w:tcPr>
          <w:p w:rsidR="00D127F4" w:rsidRPr="00480C55" w:rsidRDefault="00D127F4" w:rsidP="00E83A43">
            <w:pPr>
              <w:rPr>
                <w:b/>
              </w:rPr>
            </w:pPr>
            <w:r w:rsidRPr="00480C55">
              <w:rPr>
                <w:b/>
              </w:rPr>
              <w:t>ДОХОДЫ</w:t>
            </w:r>
          </w:p>
        </w:tc>
        <w:tc>
          <w:tcPr>
            <w:tcW w:w="1843" w:type="dxa"/>
          </w:tcPr>
          <w:p w:rsidR="00D127F4" w:rsidRPr="00480C55" w:rsidRDefault="00143608" w:rsidP="00FD3FAF">
            <w:pPr>
              <w:jc w:val="center"/>
              <w:rPr>
                <w:b/>
              </w:rPr>
            </w:pPr>
            <w:r>
              <w:rPr>
                <w:b/>
              </w:rPr>
              <w:t>2457,3</w:t>
            </w:r>
          </w:p>
        </w:tc>
        <w:tc>
          <w:tcPr>
            <w:tcW w:w="1559" w:type="dxa"/>
          </w:tcPr>
          <w:p w:rsidR="00D127F4" w:rsidRDefault="00143608" w:rsidP="00480C55">
            <w:pPr>
              <w:jc w:val="center"/>
              <w:rPr>
                <w:b/>
              </w:rPr>
            </w:pPr>
            <w:r>
              <w:rPr>
                <w:b/>
              </w:rPr>
              <w:t>2657,8</w:t>
            </w:r>
          </w:p>
        </w:tc>
        <w:tc>
          <w:tcPr>
            <w:tcW w:w="1418" w:type="dxa"/>
          </w:tcPr>
          <w:p w:rsidR="00D127F4" w:rsidRDefault="00143608" w:rsidP="00480C55">
            <w:pPr>
              <w:jc w:val="center"/>
              <w:rPr>
                <w:b/>
              </w:rPr>
            </w:pPr>
            <w:r>
              <w:rPr>
                <w:b/>
              </w:rPr>
              <w:t>108,2</w:t>
            </w:r>
          </w:p>
        </w:tc>
      </w:tr>
      <w:tr w:rsidR="00143608" w:rsidTr="000009D2">
        <w:trPr>
          <w:trHeight w:val="70"/>
        </w:trPr>
        <w:tc>
          <w:tcPr>
            <w:tcW w:w="3119" w:type="dxa"/>
          </w:tcPr>
          <w:p w:rsidR="00143608" w:rsidRPr="00480C55" w:rsidRDefault="00143608" w:rsidP="00143608">
            <w:pPr>
              <w:rPr>
                <w:b/>
              </w:rPr>
            </w:pPr>
            <w:r w:rsidRPr="00480C55">
              <w:rPr>
                <w:b/>
              </w:rPr>
              <w:t>000 1010000000 0000 000</w:t>
            </w:r>
          </w:p>
        </w:tc>
        <w:tc>
          <w:tcPr>
            <w:tcW w:w="6520" w:type="dxa"/>
          </w:tcPr>
          <w:p w:rsidR="00143608" w:rsidRPr="00480C55" w:rsidRDefault="00143608" w:rsidP="00143608">
            <w:pPr>
              <w:rPr>
                <w:b/>
              </w:rPr>
            </w:pPr>
            <w:r w:rsidRPr="00480C55">
              <w:rPr>
                <w:b/>
              </w:rPr>
              <w:t>НАЛОГИ НА ПРИБЫЛЬ, ДОХОДЫ</w:t>
            </w:r>
          </w:p>
        </w:tc>
        <w:tc>
          <w:tcPr>
            <w:tcW w:w="1843" w:type="dxa"/>
          </w:tcPr>
          <w:p w:rsidR="00143608" w:rsidRPr="00143608" w:rsidRDefault="00143608" w:rsidP="00143608">
            <w:pPr>
              <w:jc w:val="center"/>
              <w:rPr>
                <w:b/>
              </w:rPr>
            </w:pPr>
            <w:r w:rsidRPr="00143608">
              <w:rPr>
                <w:b/>
              </w:rPr>
              <w:t>1302,3</w:t>
            </w:r>
          </w:p>
        </w:tc>
        <w:tc>
          <w:tcPr>
            <w:tcW w:w="1559" w:type="dxa"/>
          </w:tcPr>
          <w:p w:rsidR="00143608" w:rsidRPr="00143608" w:rsidRDefault="00143608" w:rsidP="00143608">
            <w:pPr>
              <w:jc w:val="center"/>
              <w:rPr>
                <w:b/>
              </w:rPr>
            </w:pPr>
            <w:r w:rsidRPr="00143608">
              <w:rPr>
                <w:b/>
              </w:rPr>
              <w:t>1404,7</w:t>
            </w:r>
          </w:p>
        </w:tc>
        <w:tc>
          <w:tcPr>
            <w:tcW w:w="1418" w:type="dxa"/>
          </w:tcPr>
          <w:p w:rsidR="00143608" w:rsidRPr="007365BB" w:rsidRDefault="00143608" w:rsidP="00143608">
            <w:pPr>
              <w:jc w:val="center"/>
              <w:rPr>
                <w:b/>
              </w:rPr>
            </w:pPr>
            <w:r>
              <w:rPr>
                <w:b/>
              </w:rPr>
              <w:t>107,9</w:t>
            </w:r>
          </w:p>
        </w:tc>
      </w:tr>
      <w:tr w:rsidR="00143608" w:rsidTr="006E53D7">
        <w:tc>
          <w:tcPr>
            <w:tcW w:w="3119" w:type="dxa"/>
          </w:tcPr>
          <w:p w:rsidR="00143608" w:rsidRPr="00480C55" w:rsidRDefault="00143608" w:rsidP="00143608">
            <w:pPr>
              <w:rPr>
                <w:b/>
              </w:rPr>
            </w:pPr>
            <w:r w:rsidRPr="00480C55">
              <w:rPr>
                <w:b/>
              </w:rPr>
              <w:t>000 1010200001 0000 110</w:t>
            </w:r>
          </w:p>
        </w:tc>
        <w:tc>
          <w:tcPr>
            <w:tcW w:w="6520" w:type="dxa"/>
          </w:tcPr>
          <w:p w:rsidR="00143608" w:rsidRPr="00480C55" w:rsidRDefault="00143608" w:rsidP="00143608">
            <w:pPr>
              <w:rPr>
                <w:b/>
              </w:rPr>
            </w:pPr>
            <w:r w:rsidRPr="00480C55">
              <w:rPr>
                <w:b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143608" w:rsidRPr="00143608" w:rsidRDefault="00143608" w:rsidP="00143608">
            <w:pPr>
              <w:jc w:val="center"/>
              <w:rPr>
                <w:b/>
              </w:rPr>
            </w:pPr>
            <w:r w:rsidRPr="00143608">
              <w:rPr>
                <w:b/>
              </w:rPr>
              <w:t>1302,3</w:t>
            </w:r>
          </w:p>
        </w:tc>
        <w:tc>
          <w:tcPr>
            <w:tcW w:w="1559" w:type="dxa"/>
          </w:tcPr>
          <w:p w:rsidR="00143608" w:rsidRPr="00143608" w:rsidRDefault="00143608" w:rsidP="00143608">
            <w:pPr>
              <w:jc w:val="center"/>
              <w:rPr>
                <w:b/>
              </w:rPr>
            </w:pPr>
            <w:r w:rsidRPr="00143608">
              <w:rPr>
                <w:b/>
              </w:rPr>
              <w:t>1404,7</w:t>
            </w:r>
          </w:p>
        </w:tc>
        <w:tc>
          <w:tcPr>
            <w:tcW w:w="1418" w:type="dxa"/>
          </w:tcPr>
          <w:p w:rsidR="00143608" w:rsidRPr="007365BB" w:rsidRDefault="00143608" w:rsidP="00143608">
            <w:pPr>
              <w:jc w:val="center"/>
              <w:rPr>
                <w:b/>
              </w:rPr>
            </w:pPr>
            <w:r>
              <w:rPr>
                <w:b/>
              </w:rPr>
              <w:t>107,9</w:t>
            </w:r>
          </w:p>
        </w:tc>
      </w:tr>
      <w:tr w:rsidR="00143608" w:rsidTr="006E53D7">
        <w:tc>
          <w:tcPr>
            <w:tcW w:w="3119" w:type="dxa"/>
          </w:tcPr>
          <w:p w:rsidR="00143608" w:rsidRPr="00480C55" w:rsidRDefault="00143608" w:rsidP="00143608">
            <w:pPr>
              <w:rPr>
                <w:b/>
              </w:rPr>
            </w:pPr>
          </w:p>
          <w:p w:rsidR="00143608" w:rsidRPr="00480C55" w:rsidRDefault="00143608" w:rsidP="00143608">
            <w:pPr>
              <w:rPr>
                <w:b/>
              </w:rPr>
            </w:pPr>
          </w:p>
          <w:p w:rsidR="00143608" w:rsidRPr="00480C55" w:rsidRDefault="00143608" w:rsidP="00143608">
            <w:pPr>
              <w:rPr>
                <w:b/>
              </w:rPr>
            </w:pPr>
            <w:r w:rsidRPr="00480C55">
              <w:rPr>
                <w:b/>
              </w:rPr>
              <w:t>000 1010202001 0000 110</w:t>
            </w:r>
          </w:p>
        </w:tc>
        <w:tc>
          <w:tcPr>
            <w:tcW w:w="6520" w:type="dxa"/>
          </w:tcPr>
          <w:p w:rsidR="00143608" w:rsidRPr="00480C55" w:rsidRDefault="00143608" w:rsidP="00143608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3" w:type="dxa"/>
          </w:tcPr>
          <w:p w:rsidR="00143608" w:rsidRPr="00143608" w:rsidRDefault="00143608" w:rsidP="00143608">
            <w:pPr>
              <w:jc w:val="center"/>
              <w:rPr>
                <w:b/>
              </w:rPr>
            </w:pPr>
            <w:r w:rsidRPr="00143608">
              <w:rPr>
                <w:b/>
              </w:rPr>
              <w:t>1302,3</w:t>
            </w:r>
          </w:p>
        </w:tc>
        <w:tc>
          <w:tcPr>
            <w:tcW w:w="1559" w:type="dxa"/>
          </w:tcPr>
          <w:p w:rsidR="00143608" w:rsidRPr="00143608" w:rsidRDefault="00143608" w:rsidP="00143608">
            <w:pPr>
              <w:jc w:val="center"/>
              <w:rPr>
                <w:b/>
              </w:rPr>
            </w:pPr>
            <w:r w:rsidRPr="00143608">
              <w:rPr>
                <w:b/>
              </w:rPr>
              <w:t>1404,7</w:t>
            </w:r>
          </w:p>
        </w:tc>
        <w:tc>
          <w:tcPr>
            <w:tcW w:w="1418" w:type="dxa"/>
          </w:tcPr>
          <w:p w:rsidR="00143608" w:rsidRPr="007365BB" w:rsidRDefault="00143608" w:rsidP="00143608">
            <w:pPr>
              <w:jc w:val="center"/>
              <w:rPr>
                <w:b/>
              </w:rPr>
            </w:pPr>
            <w:r>
              <w:rPr>
                <w:b/>
              </w:rPr>
              <w:t>107,9</w:t>
            </w:r>
          </w:p>
        </w:tc>
      </w:tr>
      <w:tr w:rsidR="00E068E7" w:rsidRPr="00C66728" w:rsidTr="00F8315A">
        <w:tc>
          <w:tcPr>
            <w:tcW w:w="3119" w:type="dxa"/>
            <w:shd w:val="clear" w:color="auto" w:fill="auto"/>
          </w:tcPr>
          <w:p w:rsidR="00E068E7" w:rsidRDefault="00E068E7" w:rsidP="00E83A43"/>
          <w:p w:rsidR="00E068E7" w:rsidRDefault="00E068E7" w:rsidP="00E83A43"/>
          <w:p w:rsidR="00E068E7" w:rsidRDefault="00E068E7" w:rsidP="00E83A43"/>
          <w:p w:rsidR="00E068E7" w:rsidRDefault="00E068E7" w:rsidP="00E83A43"/>
          <w:p w:rsidR="00E068E7" w:rsidRDefault="00E068E7" w:rsidP="00E83A43"/>
          <w:p w:rsidR="00E068E7" w:rsidRDefault="00E068E7" w:rsidP="00E83A43"/>
          <w:p w:rsidR="00E068E7" w:rsidRDefault="00E068E7" w:rsidP="00E83A43">
            <w:r>
              <w:t>182 1010202101 0000 110</w:t>
            </w:r>
          </w:p>
        </w:tc>
        <w:tc>
          <w:tcPr>
            <w:tcW w:w="6520" w:type="dxa"/>
            <w:shd w:val="clear" w:color="auto" w:fill="auto"/>
          </w:tcPr>
          <w:p w:rsidR="00E068E7" w:rsidRPr="00C64716" w:rsidRDefault="00E068E7" w:rsidP="00480C55">
            <w:pPr>
              <w:jc w:val="both"/>
            </w:pPr>
            <w:proofErr w:type="gramStart"/>
            <w:r>
              <w:t>Налог на 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E068E7" w:rsidRPr="00E068E7" w:rsidRDefault="00143608" w:rsidP="009D44AB">
            <w:pPr>
              <w:jc w:val="center"/>
            </w:pPr>
            <w:r>
              <w:t>1302,3</w:t>
            </w:r>
          </w:p>
        </w:tc>
        <w:tc>
          <w:tcPr>
            <w:tcW w:w="1559" w:type="dxa"/>
            <w:shd w:val="clear" w:color="auto" w:fill="auto"/>
          </w:tcPr>
          <w:p w:rsidR="00E068E7" w:rsidRPr="00E068E7" w:rsidRDefault="00143608" w:rsidP="009D44AB">
            <w:pPr>
              <w:jc w:val="center"/>
            </w:pPr>
            <w:r>
              <w:t>1404,7</w:t>
            </w:r>
          </w:p>
        </w:tc>
        <w:tc>
          <w:tcPr>
            <w:tcW w:w="1418" w:type="dxa"/>
            <w:shd w:val="clear" w:color="auto" w:fill="auto"/>
          </w:tcPr>
          <w:p w:rsidR="00E068E7" w:rsidRPr="00143608" w:rsidRDefault="00143608" w:rsidP="009D44AB">
            <w:pPr>
              <w:jc w:val="center"/>
            </w:pPr>
            <w:r w:rsidRPr="00143608">
              <w:t>107,9</w:t>
            </w:r>
          </w:p>
        </w:tc>
      </w:tr>
      <w:tr w:rsidR="00143608" w:rsidTr="006E53D7">
        <w:tc>
          <w:tcPr>
            <w:tcW w:w="3119" w:type="dxa"/>
          </w:tcPr>
          <w:p w:rsidR="00143608" w:rsidRPr="001A1FE1" w:rsidRDefault="00143608" w:rsidP="00143608">
            <w:pPr>
              <w:rPr>
                <w:b/>
              </w:rPr>
            </w:pPr>
            <w:r w:rsidRPr="001A1FE1">
              <w:rPr>
                <w:b/>
              </w:rPr>
              <w:t>000 1030000000 0000 000</w:t>
            </w:r>
          </w:p>
        </w:tc>
        <w:tc>
          <w:tcPr>
            <w:tcW w:w="6520" w:type="dxa"/>
          </w:tcPr>
          <w:p w:rsidR="00143608" w:rsidRPr="001A1FE1" w:rsidRDefault="00143608" w:rsidP="00143608">
            <w:pPr>
              <w:jc w:val="both"/>
              <w:rPr>
                <w:b/>
              </w:rPr>
            </w:pPr>
            <w:r w:rsidRPr="001A1FE1">
              <w:rPr>
                <w:b/>
              </w:rPr>
              <w:t>НАЛОГИ НА ТОВАР</w:t>
            </w:r>
            <w:proofErr w:type="gramStart"/>
            <w:r w:rsidRPr="001A1FE1">
              <w:rPr>
                <w:b/>
              </w:rPr>
              <w:t>Ы(</w:t>
            </w:r>
            <w:proofErr w:type="gramEnd"/>
            <w:r w:rsidRPr="001A1FE1">
              <w:rPr>
                <w:b/>
              </w:rPr>
              <w:t>РАБОТЫ,УСЛУГИ), РЕАЛИЗУЕМЫЕ НА ТЕРРИТОРИИ РФ</w:t>
            </w:r>
          </w:p>
        </w:tc>
        <w:tc>
          <w:tcPr>
            <w:tcW w:w="1843" w:type="dxa"/>
          </w:tcPr>
          <w:p w:rsidR="00143608" w:rsidRPr="001A1FE1" w:rsidRDefault="00143608" w:rsidP="00143608">
            <w:pPr>
              <w:jc w:val="center"/>
              <w:rPr>
                <w:b/>
              </w:rPr>
            </w:pPr>
            <w:r>
              <w:rPr>
                <w:b/>
              </w:rPr>
              <w:t>565,1</w:t>
            </w:r>
          </w:p>
        </w:tc>
        <w:tc>
          <w:tcPr>
            <w:tcW w:w="1559" w:type="dxa"/>
          </w:tcPr>
          <w:p w:rsidR="00143608" w:rsidRPr="001A1FE1" w:rsidRDefault="00143608" w:rsidP="00143608">
            <w:pPr>
              <w:jc w:val="center"/>
              <w:rPr>
                <w:b/>
              </w:rPr>
            </w:pPr>
            <w:r>
              <w:rPr>
                <w:b/>
              </w:rPr>
              <w:t>657,2</w:t>
            </w:r>
          </w:p>
        </w:tc>
        <w:tc>
          <w:tcPr>
            <w:tcW w:w="1418" w:type="dxa"/>
          </w:tcPr>
          <w:p w:rsidR="00143608" w:rsidRPr="001A1FE1" w:rsidRDefault="00143608" w:rsidP="00143608">
            <w:pPr>
              <w:jc w:val="center"/>
              <w:rPr>
                <w:b/>
              </w:rPr>
            </w:pPr>
            <w:r>
              <w:rPr>
                <w:b/>
              </w:rPr>
              <w:t>116,3</w:t>
            </w:r>
          </w:p>
        </w:tc>
      </w:tr>
      <w:tr w:rsidR="000857C6" w:rsidTr="006E53D7">
        <w:tc>
          <w:tcPr>
            <w:tcW w:w="3119" w:type="dxa"/>
          </w:tcPr>
          <w:p w:rsidR="000857C6" w:rsidRPr="001A1FE1" w:rsidRDefault="000857C6" w:rsidP="009E25A1">
            <w:pPr>
              <w:rPr>
                <w:b/>
              </w:rPr>
            </w:pPr>
            <w:r w:rsidRPr="001A1FE1">
              <w:rPr>
                <w:b/>
              </w:rPr>
              <w:t>000 1030</w:t>
            </w:r>
            <w:r>
              <w:rPr>
                <w:b/>
              </w:rPr>
              <w:t>2</w:t>
            </w:r>
            <w:r w:rsidRPr="001A1FE1">
              <w:rPr>
                <w:b/>
              </w:rPr>
              <w:t>0000</w:t>
            </w:r>
            <w:r>
              <w:rPr>
                <w:b/>
              </w:rPr>
              <w:t>1</w:t>
            </w:r>
            <w:r w:rsidRPr="001A1FE1">
              <w:rPr>
                <w:b/>
              </w:rPr>
              <w:t xml:space="preserve"> 0000 </w:t>
            </w:r>
            <w:r>
              <w:rPr>
                <w:b/>
              </w:rPr>
              <w:t>110</w:t>
            </w:r>
          </w:p>
        </w:tc>
        <w:tc>
          <w:tcPr>
            <w:tcW w:w="6520" w:type="dxa"/>
          </w:tcPr>
          <w:p w:rsidR="000857C6" w:rsidRPr="009E25A1" w:rsidRDefault="000857C6" w:rsidP="00480C55">
            <w:pPr>
              <w:jc w:val="both"/>
              <w:rPr>
                <w:b/>
              </w:rPr>
            </w:pPr>
            <w:r w:rsidRPr="009E25A1">
              <w:rPr>
                <w:b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843" w:type="dxa"/>
          </w:tcPr>
          <w:p w:rsidR="000857C6" w:rsidRPr="001A1FE1" w:rsidRDefault="00143608" w:rsidP="00B439C4">
            <w:pPr>
              <w:jc w:val="center"/>
              <w:rPr>
                <w:b/>
              </w:rPr>
            </w:pPr>
            <w:r>
              <w:rPr>
                <w:b/>
              </w:rPr>
              <w:t>565,1</w:t>
            </w:r>
          </w:p>
        </w:tc>
        <w:tc>
          <w:tcPr>
            <w:tcW w:w="1559" w:type="dxa"/>
          </w:tcPr>
          <w:p w:rsidR="000857C6" w:rsidRPr="001A1FE1" w:rsidRDefault="00143608" w:rsidP="00B90AC3">
            <w:pPr>
              <w:jc w:val="center"/>
              <w:rPr>
                <w:b/>
              </w:rPr>
            </w:pPr>
            <w:r>
              <w:rPr>
                <w:b/>
              </w:rPr>
              <w:t>657,2</w:t>
            </w:r>
          </w:p>
        </w:tc>
        <w:tc>
          <w:tcPr>
            <w:tcW w:w="1418" w:type="dxa"/>
          </w:tcPr>
          <w:p w:rsidR="000857C6" w:rsidRPr="001A1FE1" w:rsidRDefault="00143608" w:rsidP="00D21CA2">
            <w:pPr>
              <w:jc w:val="center"/>
              <w:rPr>
                <w:b/>
              </w:rPr>
            </w:pPr>
            <w:r>
              <w:rPr>
                <w:b/>
              </w:rPr>
              <w:t>116,3</w:t>
            </w:r>
          </w:p>
        </w:tc>
      </w:tr>
      <w:tr w:rsidR="00F21078" w:rsidTr="006E53D7">
        <w:tc>
          <w:tcPr>
            <w:tcW w:w="3119" w:type="dxa"/>
          </w:tcPr>
          <w:p w:rsidR="00F21078" w:rsidRDefault="00F21078" w:rsidP="009E25A1">
            <w:r>
              <w:t>000 1030</w:t>
            </w:r>
            <w:r w:rsidR="002E7760">
              <w:t>223</w:t>
            </w:r>
            <w:r>
              <w:t>00</w:t>
            </w:r>
            <w:r w:rsidR="009E25A1">
              <w:t>1</w:t>
            </w:r>
            <w:r>
              <w:t xml:space="preserve"> 0000 </w:t>
            </w:r>
            <w:r w:rsidR="009E25A1">
              <w:t>11</w:t>
            </w:r>
            <w:r>
              <w:t>0</w:t>
            </w:r>
          </w:p>
        </w:tc>
        <w:tc>
          <w:tcPr>
            <w:tcW w:w="6520" w:type="dxa"/>
          </w:tcPr>
          <w:p w:rsidR="00F21078" w:rsidRDefault="009903E2" w:rsidP="00480C55">
            <w:pPr>
              <w:jc w:val="both"/>
            </w:pPr>
            <w:r>
              <w:t>Доходы от уплаты акцизов на дизельное топливо, подлежащее распределению</w:t>
            </w:r>
            <w:r w:rsidR="0089023E">
              <w:t xml:space="preserve"> между бюджетами субъектов РФ и местными бюджетами с учетом установленных</w:t>
            </w:r>
            <w:r w:rsidR="00F13A93">
              <w:t xml:space="preserve">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F21078" w:rsidRDefault="00143608" w:rsidP="007F51FD">
            <w:pPr>
              <w:jc w:val="center"/>
            </w:pPr>
            <w:r>
              <w:t>267,6</w:t>
            </w:r>
          </w:p>
        </w:tc>
        <w:tc>
          <w:tcPr>
            <w:tcW w:w="1559" w:type="dxa"/>
          </w:tcPr>
          <w:p w:rsidR="00F21078" w:rsidRDefault="00143608" w:rsidP="007F51FD">
            <w:pPr>
              <w:jc w:val="center"/>
            </w:pPr>
            <w:r>
              <w:t>340,5</w:t>
            </w:r>
          </w:p>
        </w:tc>
        <w:tc>
          <w:tcPr>
            <w:tcW w:w="1418" w:type="dxa"/>
          </w:tcPr>
          <w:p w:rsidR="00F21078" w:rsidRDefault="00143608" w:rsidP="007F51FD">
            <w:pPr>
              <w:jc w:val="center"/>
            </w:pPr>
            <w:r>
              <w:t>127,2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000 1030224001 0000 110</w:t>
            </w:r>
          </w:p>
        </w:tc>
        <w:tc>
          <w:tcPr>
            <w:tcW w:w="6520" w:type="dxa"/>
          </w:tcPr>
          <w:p w:rsidR="009E25A1" w:rsidRDefault="009E25A1" w:rsidP="00167197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подлежащее распределению между бюджетами субъектов РФ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143608" w:rsidP="00141CCE">
            <w:pPr>
              <w:jc w:val="center"/>
            </w:pPr>
            <w:r>
              <w:lastRenderedPageBreak/>
              <w:t>1,9</w:t>
            </w:r>
          </w:p>
        </w:tc>
        <w:tc>
          <w:tcPr>
            <w:tcW w:w="1559" w:type="dxa"/>
          </w:tcPr>
          <w:p w:rsidR="009E25A1" w:rsidRDefault="00143608" w:rsidP="007F51FD">
            <w:pPr>
              <w:jc w:val="center"/>
            </w:pPr>
            <w:r>
              <w:t>1,8</w:t>
            </w:r>
          </w:p>
        </w:tc>
        <w:tc>
          <w:tcPr>
            <w:tcW w:w="1418" w:type="dxa"/>
          </w:tcPr>
          <w:p w:rsidR="009E25A1" w:rsidRDefault="00143608" w:rsidP="007F51FD">
            <w:pPr>
              <w:jc w:val="center"/>
            </w:pPr>
            <w:r>
              <w:t>94,7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lastRenderedPageBreak/>
              <w:t>000 1030225001 0000 110</w:t>
            </w:r>
          </w:p>
        </w:tc>
        <w:tc>
          <w:tcPr>
            <w:tcW w:w="6520" w:type="dxa"/>
          </w:tcPr>
          <w:p w:rsidR="009E25A1" w:rsidRDefault="009E25A1" w:rsidP="00DF42A1">
            <w:pPr>
              <w:jc w:val="both"/>
            </w:pPr>
            <w:r>
              <w:t>Доходы от уплаты акцизов на автомобильный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FC3D40" w:rsidP="007F51FD">
            <w:pPr>
              <w:jc w:val="center"/>
            </w:pPr>
            <w:r>
              <w:t>330,9</w:t>
            </w:r>
          </w:p>
        </w:tc>
        <w:tc>
          <w:tcPr>
            <w:tcW w:w="1559" w:type="dxa"/>
          </w:tcPr>
          <w:p w:rsidR="009E25A1" w:rsidRDefault="00143608" w:rsidP="007F51FD">
            <w:pPr>
              <w:jc w:val="center"/>
            </w:pPr>
            <w:r>
              <w:t>351,9</w:t>
            </w:r>
          </w:p>
        </w:tc>
        <w:tc>
          <w:tcPr>
            <w:tcW w:w="1418" w:type="dxa"/>
          </w:tcPr>
          <w:p w:rsidR="009E25A1" w:rsidRDefault="00143608" w:rsidP="007F51FD">
            <w:pPr>
              <w:jc w:val="center"/>
            </w:pPr>
            <w:r>
              <w:t>106,3</w:t>
            </w:r>
          </w:p>
        </w:tc>
      </w:tr>
      <w:tr w:rsidR="009E25A1" w:rsidTr="006E53D7">
        <w:tc>
          <w:tcPr>
            <w:tcW w:w="3119" w:type="dxa"/>
          </w:tcPr>
          <w:p w:rsidR="009E25A1" w:rsidRDefault="009E25A1" w:rsidP="009E25A1">
            <w:r>
              <w:t>000 1030226001 0000 110</w:t>
            </w:r>
          </w:p>
        </w:tc>
        <w:tc>
          <w:tcPr>
            <w:tcW w:w="6520" w:type="dxa"/>
          </w:tcPr>
          <w:p w:rsidR="009E25A1" w:rsidRDefault="009E25A1" w:rsidP="002E7760">
            <w:pPr>
              <w:jc w:val="both"/>
            </w:pPr>
            <w:r>
              <w:t>Доходы от уплаты акцизов на прямогонный бензин,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9E25A1" w:rsidRDefault="00FC3D40" w:rsidP="00141CCE">
            <w:pPr>
              <w:jc w:val="center"/>
            </w:pPr>
            <w:r>
              <w:t>-35,3</w:t>
            </w:r>
          </w:p>
        </w:tc>
        <w:tc>
          <w:tcPr>
            <w:tcW w:w="1559" w:type="dxa"/>
          </w:tcPr>
          <w:p w:rsidR="009E25A1" w:rsidRDefault="00FC3D40" w:rsidP="00141CCE">
            <w:pPr>
              <w:jc w:val="center"/>
            </w:pPr>
            <w:r>
              <w:t>-37,1</w:t>
            </w:r>
          </w:p>
        </w:tc>
        <w:tc>
          <w:tcPr>
            <w:tcW w:w="1418" w:type="dxa"/>
          </w:tcPr>
          <w:p w:rsidR="009E25A1" w:rsidRDefault="00563A1C" w:rsidP="007F51FD">
            <w:pPr>
              <w:jc w:val="center"/>
            </w:pPr>
            <w:r>
              <w:t>0</w:t>
            </w:r>
          </w:p>
        </w:tc>
      </w:tr>
      <w:tr w:rsidR="00DF42A1" w:rsidTr="00124458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000 1060000000 0000 000</w:t>
            </w:r>
          </w:p>
        </w:tc>
        <w:tc>
          <w:tcPr>
            <w:tcW w:w="6520" w:type="dxa"/>
          </w:tcPr>
          <w:p w:rsidR="00DF42A1" w:rsidRPr="00480C55" w:rsidRDefault="00DF42A1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НАЛОГИ НА ИМУЩЕСТВО</w:t>
            </w:r>
          </w:p>
        </w:tc>
        <w:tc>
          <w:tcPr>
            <w:tcW w:w="1843" w:type="dxa"/>
          </w:tcPr>
          <w:p w:rsidR="00DF42A1" w:rsidRPr="00480C55" w:rsidRDefault="00FC3D40" w:rsidP="0096701F">
            <w:pPr>
              <w:jc w:val="center"/>
              <w:rPr>
                <w:b/>
              </w:rPr>
            </w:pPr>
            <w:r>
              <w:rPr>
                <w:b/>
              </w:rPr>
              <w:t>466,8</w:t>
            </w:r>
          </w:p>
        </w:tc>
        <w:tc>
          <w:tcPr>
            <w:tcW w:w="1559" w:type="dxa"/>
          </w:tcPr>
          <w:p w:rsidR="00DF42A1" w:rsidRPr="00480C55" w:rsidRDefault="00FC3D40" w:rsidP="0047748A">
            <w:pPr>
              <w:jc w:val="center"/>
              <w:rPr>
                <w:b/>
              </w:rPr>
            </w:pPr>
            <w:r>
              <w:rPr>
                <w:b/>
              </w:rPr>
              <w:t>480,3</w:t>
            </w:r>
          </w:p>
        </w:tc>
        <w:tc>
          <w:tcPr>
            <w:tcW w:w="1418" w:type="dxa"/>
            <w:shd w:val="clear" w:color="auto" w:fill="auto"/>
          </w:tcPr>
          <w:p w:rsidR="00DF42A1" w:rsidRPr="00480C55" w:rsidRDefault="00FC3D40" w:rsidP="001A0E6F">
            <w:pPr>
              <w:jc w:val="center"/>
              <w:rPr>
                <w:b/>
              </w:rPr>
            </w:pPr>
            <w:r>
              <w:rPr>
                <w:b/>
              </w:rPr>
              <w:t>102,9</w:t>
            </w:r>
          </w:p>
        </w:tc>
      </w:tr>
      <w:tr w:rsidR="00FC3D40" w:rsidTr="00124458">
        <w:tc>
          <w:tcPr>
            <w:tcW w:w="3119" w:type="dxa"/>
          </w:tcPr>
          <w:p w:rsidR="00FC3D40" w:rsidRPr="00480C55" w:rsidRDefault="00FC3D40" w:rsidP="00FC3D40">
            <w:pPr>
              <w:rPr>
                <w:b/>
              </w:rPr>
            </w:pPr>
            <w:r w:rsidRPr="00480C55">
              <w:rPr>
                <w:b/>
              </w:rPr>
              <w:t>000 1060100000 0000 110</w:t>
            </w:r>
          </w:p>
        </w:tc>
        <w:tc>
          <w:tcPr>
            <w:tcW w:w="6520" w:type="dxa"/>
          </w:tcPr>
          <w:p w:rsidR="00FC3D40" w:rsidRPr="00480C55" w:rsidRDefault="00FC3D40" w:rsidP="00FC3D40">
            <w:pPr>
              <w:jc w:val="both"/>
              <w:rPr>
                <w:b/>
              </w:rPr>
            </w:pPr>
            <w:r w:rsidRPr="00480C55">
              <w:rPr>
                <w:b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FC3D40" w:rsidRPr="003962BB" w:rsidRDefault="00FC3D40" w:rsidP="00FC3D40">
            <w:pPr>
              <w:jc w:val="center"/>
            </w:pPr>
            <w:r>
              <w:t>117,6</w:t>
            </w:r>
          </w:p>
        </w:tc>
        <w:tc>
          <w:tcPr>
            <w:tcW w:w="1559" w:type="dxa"/>
          </w:tcPr>
          <w:p w:rsidR="00FC3D40" w:rsidRPr="003962BB" w:rsidRDefault="00FC3D40" w:rsidP="00FC3D40">
            <w:pPr>
              <w:jc w:val="center"/>
            </w:pPr>
            <w:r>
              <w:t>124,5</w:t>
            </w:r>
          </w:p>
        </w:tc>
        <w:tc>
          <w:tcPr>
            <w:tcW w:w="1418" w:type="dxa"/>
            <w:shd w:val="clear" w:color="auto" w:fill="auto"/>
          </w:tcPr>
          <w:p w:rsidR="00FC3D40" w:rsidRPr="005E29C9" w:rsidRDefault="00FC3D40" w:rsidP="00FC3D40">
            <w:pPr>
              <w:jc w:val="center"/>
            </w:pPr>
            <w:r>
              <w:t>105,9</w:t>
            </w:r>
          </w:p>
        </w:tc>
      </w:tr>
      <w:tr w:rsidR="00826CD3" w:rsidTr="00124458">
        <w:tc>
          <w:tcPr>
            <w:tcW w:w="3119" w:type="dxa"/>
          </w:tcPr>
          <w:p w:rsidR="00826CD3" w:rsidRPr="005E29C9" w:rsidRDefault="00826CD3" w:rsidP="00E83A43"/>
          <w:p w:rsidR="00826CD3" w:rsidRPr="005E29C9" w:rsidRDefault="00826CD3" w:rsidP="00E83A43"/>
          <w:p w:rsidR="00826CD3" w:rsidRPr="005E29C9" w:rsidRDefault="00826CD3" w:rsidP="00E83A43">
            <w:r w:rsidRPr="005E29C9">
              <w:t>182 1060103010 0000 110</w:t>
            </w:r>
          </w:p>
        </w:tc>
        <w:tc>
          <w:tcPr>
            <w:tcW w:w="6520" w:type="dxa"/>
          </w:tcPr>
          <w:p w:rsidR="00826CD3" w:rsidRPr="005E29C9" w:rsidRDefault="00826CD3" w:rsidP="00480C55">
            <w:pPr>
              <w:jc w:val="both"/>
            </w:pPr>
            <w:r w:rsidRPr="005E29C9">
              <w:t xml:space="preserve">Налог на имущество физических лиц, взимаемый по ставкам, применяемым к объектам налогообложения,  расположенным в границах поселений </w:t>
            </w:r>
          </w:p>
        </w:tc>
        <w:tc>
          <w:tcPr>
            <w:tcW w:w="1843" w:type="dxa"/>
          </w:tcPr>
          <w:p w:rsidR="00826CD3" w:rsidRPr="003962BB" w:rsidRDefault="00FC3D40" w:rsidP="009D259D">
            <w:pPr>
              <w:jc w:val="center"/>
            </w:pPr>
            <w:r>
              <w:t>117,6</w:t>
            </w:r>
          </w:p>
        </w:tc>
        <w:tc>
          <w:tcPr>
            <w:tcW w:w="1559" w:type="dxa"/>
          </w:tcPr>
          <w:p w:rsidR="00826CD3" w:rsidRPr="003962BB" w:rsidRDefault="00FC3D40" w:rsidP="00E369B2">
            <w:pPr>
              <w:jc w:val="center"/>
            </w:pPr>
            <w:r>
              <w:t>124,5</w:t>
            </w:r>
          </w:p>
        </w:tc>
        <w:tc>
          <w:tcPr>
            <w:tcW w:w="1418" w:type="dxa"/>
            <w:shd w:val="clear" w:color="auto" w:fill="auto"/>
          </w:tcPr>
          <w:p w:rsidR="00826CD3" w:rsidRPr="005E29C9" w:rsidRDefault="00FC3D40" w:rsidP="004D25BC">
            <w:pPr>
              <w:jc w:val="center"/>
            </w:pPr>
            <w:r>
              <w:t>105,9</w:t>
            </w:r>
          </w:p>
        </w:tc>
      </w:tr>
      <w:tr w:rsidR="005F28EF" w:rsidRPr="00480C55" w:rsidTr="00124458">
        <w:tc>
          <w:tcPr>
            <w:tcW w:w="3119" w:type="dxa"/>
          </w:tcPr>
          <w:p w:rsidR="005F28EF" w:rsidRPr="00480C55" w:rsidRDefault="005F28EF" w:rsidP="00E83A43">
            <w:pPr>
              <w:rPr>
                <w:b/>
              </w:rPr>
            </w:pPr>
            <w:r w:rsidRPr="00480C55">
              <w:rPr>
                <w:b/>
              </w:rPr>
              <w:t>000 1060600000 0000 110</w:t>
            </w:r>
          </w:p>
        </w:tc>
        <w:tc>
          <w:tcPr>
            <w:tcW w:w="6520" w:type="dxa"/>
          </w:tcPr>
          <w:p w:rsidR="005F28EF" w:rsidRPr="00480C55" w:rsidRDefault="005F28EF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</w:t>
            </w:r>
          </w:p>
        </w:tc>
        <w:tc>
          <w:tcPr>
            <w:tcW w:w="1843" w:type="dxa"/>
          </w:tcPr>
          <w:p w:rsidR="005F28EF" w:rsidRPr="00480C55" w:rsidRDefault="00FC3D40" w:rsidP="009D44AB">
            <w:pPr>
              <w:jc w:val="center"/>
              <w:rPr>
                <w:b/>
              </w:rPr>
            </w:pPr>
            <w:r>
              <w:rPr>
                <w:b/>
              </w:rPr>
              <w:t>349,2</w:t>
            </w:r>
          </w:p>
        </w:tc>
        <w:tc>
          <w:tcPr>
            <w:tcW w:w="1559" w:type="dxa"/>
          </w:tcPr>
          <w:p w:rsidR="005F28EF" w:rsidRPr="00480C55" w:rsidRDefault="00FC3D40" w:rsidP="009D44AB">
            <w:pPr>
              <w:jc w:val="center"/>
              <w:rPr>
                <w:b/>
              </w:rPr>
            </w:pPr>
            <w:r>
              <w:rPr>
                <w:b/>
              </w:rPr>
              <w:t>355,8</w:t>
            </w:r>
          </w:p>
        </w:tc>
        <w:tc>
          <w:tcPr>
            <w:tcW w:w="1418" w:type="dxa"/>
            <w:shd w:val="clear" w:color="auto" w:fill="auto"/>
          </w:tcPr>
          <w:p w:rsidR="005F28EF" w:rsidRPr="00480C55" w:rsidRDefault="00FC3D40" w:rsidP="00480C55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</w:tr>
      <w:tr w:rsidR="00124458" w:rsidRPr="00480C55" w:rsidTr="00124458">
        <w:tc>
          <w:tcPr>
            <w:tcW w:w="3119" w:type="dxa"/>
          </w:tcPr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</w:p>
          <w:p w:rsidR="00124458" w:rsidRPr="00480C55" w:rsidRDefault="00124458" w:rsidP="00E83A43">
            <w:pPr>
              <w:rPr>
                <w:b/>
              </w:rPr>
            </w:pPr>
            <w:r w:rsidRPr="00480C55">
              <w:rPr>
                <w:b/>
              </w:rPr>
              <w:t>000 1060601000 0000 110</w:t>
            </w:r>
          </w:p>
        </w:tc>
        <w:tc>
          <w:tcPr>
            <w:tcW w:w="6520" w:type="dxa"/>
          </w:tcPr>
          <w:p w:rsidR="00124458" w:rsidRPr="00480C55" w:rsidRDefault="00124458" w:rsidP="00480C55">
            <w:pPr>
              <w:jc w:val="both"/>
              <w:rPr>
                <w:b/>
              </w:rPr>
            </w:pPr>
            <w:r w:rsidRPr="00480C55">
              <w:rPr>
                <w:b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3" w:type="dxa"/>
          </w:tcPr>
          <w:p w:rsidR="00124458" w:rsidRPr="00480C55" w:rsidRDefault="00FC3D40" w:rsidP="006B4EE1">
            <w:pPr>
              <w:jc w:val="center"/>
              <w:rPr>
                <w:b/>
              </w:rPr>
            </w:pPr>
            <w:r>
              <w:rPr>
                <w:b/>
              </w:rPr>
              <w:t>349,2</w:t>
            </w:r>
          </w:p>
        </w:tc>
        <w:tc>
          <w:tcPr>
            <w:tcW w:w="1559" w:type="dxa"/>
          </w:tcPr>
          <w:p w:rsidR="00124458" w:rsidRPr="00480C55" w:rsidRDefault="00FC3D40" w:rsidP="008043FA">
            <w:pPr>
              <w:jc w:val="center"/>
              <w:rPr>
                <w:b/>
              </w:rPr>
            </w:pPr>
            <w:r>
              <w:rPr>
                <w:b/>
              </w:rPr>
              <w:t>355,8</w:t>
            </w:r>
          </w:p>
        </w:tc>
        <w:tc>
          <w:tcPr>
            <w:tcW w:w="1418" w:type="dxa"/>
            <w:shd w:val="clear" w:color="auto" w:fill="auto"/>
          </w:tcPr>
          <w:p w:rsidR="00124458" w:rsidRPr="00480C55" w:rsidRDefault="00FC3D40" w:rsidP="008043FA">
            <w:pPr>
              <w:jc w:val="center"/>
              <w:rPr>
                <w:b/>
              </w:rPr>
            </w:pPr>
            <w:r>
              <w:rPr>
                <w:b/>
              </w:rPr>
              <w:t>101,9</w:t>
            </w:r>
          </w:p>
        </w:tc>
      </w:tr>
      <w:tr w:rsidR="00124458" w:rsidRPr="00480C55" w:rsidTr="006E53D7">
        <w:tc>
          <w:tcPr>
            <w:tcW w:w="3119" w:type="dxa"/>
          </w:tcPr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Default="00124458" w:rsidP="00E83A43"/>
          <w:p w:rsidR="00124458" w:rsidRPr="007A359D" w:rsidRDefault="00124458" w:rsidP="003730E9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124458" w:rsidRPr="000355A2" w:rsidRDefault="00124458" w:rsidP="00480C55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1пункта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124458" w:rsidRPr="00FF0F5A" w:rsidRDefault="00FC3D40" w:rsidP="00CA4D15">
            <w:pPr>
              <w:jc w:val="center"/>
            </w:pPr>
            <w:r>
              <w:t>228,1</w:t>
            </w:r>
          </w:p>
        </w:tc>
        <w:tc>
          <w:tcPr>
            <w:tcW w:w="1559" w:type="dxa"/>
          </w:tcPr>
          <w:p w:rsidR="00124458" w:rsidRPr="00FF0F5A" w:rsidRDefault="00FC3D40" w:rsidP="008043FA">
            <w:pPr>
              <w:jc w:val="center"/>
            </w:pPr>
            <w:r>
              <w:t>228,3</w:t>
            </w:r>
          </w:p>
        </w:tc>
        <w:tc>
          <w:tcPr>
            <w:tcW w:w="1418" w:type="dxa"/>
          </w:tcPr>
          <w:p w:rsidR="00124458" w:rsidRPr="007D7FD6" w:rsidRDefault="00FC3D40" w:rsidP="008043FA">
            <w:pPr>
              <w:jc w:val="center"/>
            </w:pPr>
            <w:r>
              <w:t>100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Default="00DF42A1" w:rsidP="007F51FD"/>
          <w:p w:rsidR="00DF42A1" w:rsidRPr="007A359D" w:rsidRDefault="00DF42A1" w:rsidP="003730E9">
            <w:r w:rsidRPr="007A359D">
              <w:t>182 106060</w:t>
            </w:r>
            <w:r w:rsidR="003730E9">
              <w:t>4</w:t>
            </w:r>
            <w:r w:rsidRPr="007A359D">
              <w:t>310 0000 110</w:t>
            </w:r>
          </w:p>
        </w:tc>
        <w:tc>
          <w:tcPr>
            <w:tcW w:w="6520" w:type="dxa"/>
          </w:tcPr>
          <w:p w:rsidR="00DF42A1" w:rsidRPr="000355A2" w:rsidRDefault="00DF42A1" w:rsidP="007F51FD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2пункта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</w:tcPr>
          <w:p w:rsidR="00DF42A1" w:rsidRPr="00FF0F5A" w:rsidRDefault="00FC3D40" w:rsidP="007F51FD">
            <w:pPr>
              <w:jc w:val="center"/>
            </w:pPr>
            <w:r>
              <w:t>121,1</w:t>
            </w:r>
          </w:p>
        </w:tc>
        <w:tc>
          <w:tcPr>
            <w:tcW w:w="1559" w:type="dxa"/>
          </w:tcPr>
          <w:p w:rsidR="00683774" w:rsidRPr="00FF0F5A" w:rsidRDefault="00FC3D40" w:rsidP="00062390">
            <w:pPr>
              <w:jc w:val="center"/>
            </w:pPr>
            <w:r>
              <w:t>127,5</w:t>
            </w:r>
          </w:p>
        </w:tc>
        <w:tc>
          <w:tcPr>
            <w:tcW w:w="1418" w:type="dxa"/>
          </w:tcPr>
          <w:p w:rsidR="00DF42A1" w:rsidRPr="00FF0F5A" w:rsidRDefault="00FC3D40" w:rsidP="00A45E2B">
            <w:pPr>
              <w:jc w:val="center"/>
            </w:pPr>
            <w:r>
              <w:t>105,3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</w:p>
          <w:p w:rsidR="00DF42A1" w:rsidRPr="00480C55" w:rsidRDefault="00DF42A1" w:rsidP="00E83A43">
            <w:pPr>
              <w:rPr>
                <w:b/>
              </w:rPr>
            </w:pPr>
            <w:r w:rsidRPr="00480C55">
              <w:rPr>
                <w:b/>
              </w:rPr>
              <w:t>000 1110000000 0000 000</w:t>
            </w:r>
          </w:p>
        </w:tc>
        <w:tc>
          <w:tcPr>
            <w:tcW w:w="6520" w:type="dxa"/>
          </w:tcPr>
          <w:p w:rsidR="00DF42A1" w:rsidRPr="00480C55" w:rsidRDefault="00DF42A1" w:rsidP="00515AF6">
            <w:pPr>
              <w:rPr>
                <w:b/>
              </w:rPr>
            </w:pPr>
            <w:r w:rsidRPr="00480C55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FC3D40" w:rsidP="00DB20AF">
            <w:pPr>
              <w:jc w:val="center"/>
              <w:rPr>
                <w:b/>
              </w:rPr>
            </w:pPr>
            <w:r>
              <w:rPr>
                <w:b/>
              </w:rPr>
              <w:t>112,5</w:t>
            </w:r>
          </w:p>
        </w:tc>
        <w:tc>
          <w:tcPr>
            <w:tcW w:w="1559" w:type="dxa"/>
          </w:tcPr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Default="00DF42A1" w:rsidP="00480C55">
            <w:pPr>
              <w:jc w:val="center"/>
              <w:rPr>
                <w:b/>
              </w:rPr>
            </w:pPr>
          </w:p>
          <w:p w:rsidR="00DF42A1" w:rsidRPr="00480C55" w:rsidRDefault="00FC3D40" w:rsidP="00480C55">
            <w:pPr>
              <w:jc w:val="center"/>
              <w:rPr>
                <w:b/>
              </w:rPr>
            </w:pPr>
            <w:r>
              <w:rPr>
                <w:b/>
              </w:rPr>
              <w:t>115,7</w:t>
            </w:r>
          </w:p>
        </w:tc>
        <w:tc>
          <w:tcPr>
            <w:tcW w:w="1418" w:type="dxa"/>
          </w:tcPr>
          <w:p w:rsidR="00DF42A1" w:rsidRPr="00480C55" w:rsidRDefault="00FC3D40" w:rsidP="00480C55">
            <w:pPr>
              <w:jc w:val="center"/>
              <w:rPr>
                <w:b/>
              </w:rPr>
            </w:pPr>
            <w:r>
              <w:rPr>
                <w:b/>
              </w:rPr>
              <w:t>102,8</w:t>
            </w:r>
          </w:p>
        </w:tc>
      </w:tr>
      <w:tr w:rsidR="00021D80" w:rsidRPr="00480C55" w:rsidTr="006E53D7">
        <w:tc>
          <w:tcPr>
            <w:tcW w:w="3119" w:type="dxa"/>
          </w:tcPr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</w:p>
          <w:p w:rsidR="00021D80" w:rsidRPr="00480C55" w:rsidRDefault="00021D80" w:rsidP="00E83A43">
            <w:pPr>
              <w:rPr>
                <w:b/>
              </w:rPr>
            </w:pPr>
            <w:r w:rsidRPr="00480C55">
              <w:rPr>
                <w:b/>
              </w:rPr>
              <w:t>000 111 0500000 0000 120</w:t>
            </w:r>
          </w:p>
        </w:tc>
        <w:tc>
          <w:tcPr>
            <w:tcW w:w="6520" w:type="dxa"/>
          </w:tcPr>
          <w:p w:rsidR="00021D80" w:rsidRPr="00480C55" w:rsidRDefault="00021D80" w:rsidP="00515AF6">
            <w:pPr>
              <w:rPr>
                <w:b/>
              </w:rPr>
            </w:pPr>
            <w:r w:rsidRPr="00480C55">
              <w:rPr>
                <w:b/>
              </w:rPr>
              <w:lastRenderedPageBreak/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</w:t>
            </w:r>
            <w:r w:rsidRPr="00480C55">
              <w:rPr>
                <w:b/>
              </w:rPr>
              <w:lastRenderedPageBreak/>
              <w:t>имущества 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843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FC3D40" w:rsidP="00B4212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11,1</w:t>
            </w:r>
          </w:p>
        </w:tc>
        <w:tc>
          <w:tcPr>
            <w:tcW w:w="1559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FC3D40" w:rsidP="00B4212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14,3</w:t>
            </w:r>
          </w:p>
        </w:tc>
        <w:tc>
          <w:tcPr>
            <w:tcW w:w="1418" w:type="dxa"/>
          </w:tcPr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021D80" w:rsidP="00B4212B">
            <w:pPr>
              <w:jc w:val="center"/>
              <w:rPr>
                <w:b/>
              </w:rPr>
            </w:pPr>
          </w:p>
          <w:p w:rsidR="00021D80" w:rsidRPr="00021D80" w:rsidRDefault="00FC3D40" w:rsidP="00B4212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129</w:t>
            </w:r>
          </w:p>
        </w:tc>
      </w:tr>
      <w:tr w:rsidR="00820F9B" w:rsidRPr="00480C55" w:rsidTr="00FC0DE3">
        <w:tc>
          <w:tcPr>
            <w:tcW w:w="3119" w:type="dxa"/>
            <w:vAlign w:val="bottom"/>
          </w:tcPr>
          <w:p w:rsidR="00820F9B" w:rsidRPr="00830F44" w:rsidRDefault="00820F9B" w:rsidP="00EF33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820F9B" w:rsidRPr="00830F44" w:rsidRDefault="00820F9B" w:rsidP="00EF339B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:rsidR="00820F9B" w:rsidRPr="004F22D9" w:rsidRDefault="00820F9B" w:rsidP="00EF339B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</w:tcPr>
          <w:p w:rsidR="00820F9B" w:rsidRPr="00241183" w:rsidRDefault="00FC3D40" w:rsidP="00B4212B">
            <w:pPr>
              <w:jc w:val="center"/>
            </w:pPr>
            <w:r>
              <w:t>3,3</w:t>
            </w:r>
          </w:p>
        </w:tc>
        <w:tc>
          <w:tcPr>
            <w:tcW w:w="1559" w:type="dxa"/>
          </w:tcPr>
          <w:p w:rsidR="00820F9B" w:rsidRPr="00241183" w:rsidRDefault="00FC3D40" w:rsidP="00B4212B">
            <w:pPr>
              <w:jc w:val="center"/>
            </w:pPr>
            <w:r>
              <w:t>6,5</w:t>
            </w:r>
          </w:p>
        </w:tc>
        <w:tc>
          <w:tcPr>
            <w:tcW w:w="1418" w:type="dxa"/>
          </w:tcPr>
          <w:p w:rsidR="00820F9B" w:rsidRPr="00241183" w:rsidRDefault="00FC3D40" w:rsidP="00B4212B">
            <w:pPr>
              <w:jc w:val="center"/>
            </w:pPr>
            <w:r>
              <w:t>196</w:t>
            </w:r>
          </w:p>
        </w:tc>
      </w:tr>
      <w:tr w:rsidR="00FC3D40" w:rsidRPr="00480C55" w:rsidTr="006E53D7">
        <w:tc>
          <w:tcPr>
            <w:tcW w:w="3119" w:type="dxa"/>
          </w:tcPr>
          <w:p w:rsidR="00FC3D40" w:rsidRPr="00480C55" w:rsidRDefault="00FC3D40" w:rsidP="00FC3D40">
            <w:pPr>
              <w:rPr>
                <w:b/>
              </w:rPr>
            </w:pPr>
          </w:p>
          <w:p w:rsidR="00FC3D40" w:rsidRPr="00480C55" w:rsidRDefault="00FC3D40" w:rsidP="00FC3D40">
            <w:pPr>
              <w:rPr>
                <w:b/>
              </w:rPr>
            </w:pPr>
          </w:p>
          <w:p w:rsidR="00FC3D40" w:rsidRPr="00480C55" w:rsidRDefault="00FC3D40" w:rsidP="00FC3D40">
            <w:pPr>
              <w:rPr>
                <w:b/>
              </w:rPr>
            </w:pPr>
          </w:p>
          <w:p w:rsidR="00FC3D40" w:rsidRPr="00480C55" w:rsidRDefault="00FC3D40" w:rsidP="00FC3D40">
            <w:pPr>
              <w:rPr>
                <w:b/>
              </w:rPr>
            </w:pPr>
          </w:p>
          <w:p w:rsidR="00FC3D40" w:rsidRPr="00480C55" w:rsidRDefault="00FC3D40" w:rsidP="00FC3D40">
            <w:pPr>
              <w:rPr>
                <w:b/>
              </w:rPr>
            </w:pPr>
          </w:p>
          <w:p w:rsidR="00FC3D40" w:rsidRPr="00480C55" w:rsidRDefault="00FC3D40" w:rsidP="00FC3D40">
            <w:pPr>
              <w:rPr>
                <w:b/>
              </w:rPr>
            </w:pPr>
            <w:r w:rsidRPr="00480C55">
              <w:rPr>
                <w:b/>
              </w:rPr>
              <w:t>000 1110503000 0000 120</w:t>
            </w:r>
          </w:p>
        </w:tc>
        <w:tc>
          <w:tcPr>
            <w:tcW w:w="6520" w:type="dxa"/>
          </w:tcPr>
          <w:p w:rsidR="00FC3D40" w:rsidRPr="00480C55" w:rsidRDefault="00FC3D40" w:rsidP="00FC3D40">
            <w:pPr>
              <w:rPr>
                <w:b/>
              </w:rPr>
            </w:pPr>
            <w:r w:rsidRPr="00480C55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843" w:type="dxa"/>
          </w:tcPr>
          <w:p w:rsidR="00FC3D40" w:rsidRPr="00B328BA" w:rsidRDefault="00FC3D40" w:rsidP="00FC3D40">
            <w:pPr>
              <w:jc w:val="center"/>
            </w:pPr>
          </w:p>
          <w:p w:rsidR="00FC3D40" w:rsidRPr="00B328BA" w:rsidRDefault="00FC3D40" w:rsidP="00FC3D40"/>
          <w:p w:rsidR="00FC3D40" w:rsidRPr="00B328BA" w:rsidRDefault="00FC3D40" w:rsidP="00FC3D40">
            <w:pPr>
              <w:jc w:val="center"/>
            </w:pPr>
          </w:p>
          <w:p w:rsidR="00FC3D40" w:rsidRPr="00B328BA" w:rsidRDefault="00FC3D40" w:rsidP="00FC3D40">
            <w:pPr>
              <w:jc w:val="center"/>
            </w:pPr>
            <w:r>
              <w:t>7,8</w:t>
            </w:r>
          </w:p>
        </w:tc>
        <w:tc>
          <w:tcPr>
            <w:tcW w:w="1559" w:type="dxa"/>
          </w:tcPr>
          <w:p w:rsidR="00FC3D40" w:rsidRPr="00B328BA" w:rsidRDefault="00FC3D40" w:rsidP="00FC3D40">
            <w:pPr>
              <w:jc w:val="center"/>
            </w:pPr>
          </w:p>
          <w:p w:rsidR="00FC3D40" w:rsidRPr="00B328BA" w:rsidRDefault="00FC3D40" w:rsidP="00FC3D40"/>
          <w:p w:rsidR="00FC3D40" w:rsidRPr="00B328BA" w:rsidRDefault="00FC3D40" w:rsidP="00FC3D40">
            <w:pPr>
              <w:jc w:val="center"/>
            </w:pPr>
          </w:p>
          <w:p w:rsidR="00FC3D40" w:rsidRPr="00B328BA" w:rsidRDefault="00FC3D40" w:rsidP="00FC3D40">
            <w:pPr>
              <w:jc w:val="center"/>
            </w:pPr>
            <w:r>
              <w:t>7,8</w:t>
            </w:r>
          </w:p>
        </w:tc>
        <w:tc>
          <w:tcPr>
            <w:tcW w:w="1418" w:type="dxa"/>
          </w:tcPr>
          <w:p w:rsidR="00FC3D40" w:rsidRPr="00021D80" w:rsidRDefault="00FC3D40" w:rsidP="00FC3D40">
            <w:pPr>
              <w:jc w:val="center"/>
              <w:rPr>
                <w:b/>
              </w:rPr>
            </w:pPr>
          </w:p>
          <w:p w:rsidR="00FC3D40" w:rsidRPr="00021D80" w:rsidRDefault="00FC3D40" w:rsidP="00FC3D40">
            <w:pPr>
              <w:jc w:val="center"/>
              <w:rPr>
                <w:b/>
              </w:rPr>
            </w:pPr>
          </w:p>
          <w:p w:rsidR="00FC3D40" w:rsidRPr="00021D80" w:rsidRDefault="00FC3D40" w:rsidP="00FC3D40">
            <w:pPr>
              <w:jc w:val="center"/>
              <w:rPr>
                <w:b/>
              </w:rPr>
            </w:pPr>
          </w:p>
          <w:p w:rsidR="00FC3D40" w:rsidRPr="00021D80" w:rsidRDefault="00FC3D40" w:rsidP="00FC3D40">
            <w:pPr>
              <w:jc w:val="center"/>
              <w:rPr>
                <w:b/>
              </w:rPr>
            </w:pPr>
            <w:r w:rsidRPr="00146FB9">
              <w:rPr>
                <w:b/>
              </w:rPr>
              <w:t>100</w:t>
            </w:r>
          </w:p>
        </w:tc>
      </w:tr>
      <w:tr w:rsidR="00B328BA" w:rsidRPr="00B328BA" w:rsidTr="006E53D7">
        <w:tc>
          <w:tcPr>
            <w:tcW w:w="3119" w:type="dxa"/>
          </w:tcPr>
          <w:p w:rsidR="00B328BA" w:rsidRDefault="00B328BA" w:rsidP="007E241C"/>
          <w:p w:rsidR="00B328BA" w:rsidRDefault="00B328BA" w:rsidP="007E241C"/>
          <w:p w:rsidR="00B328BA" w:rsidRDefault="00B328BA" w:rsidP="007E241C"/>
          <w:p w:rsidR="00B328BA" w:rsidRPr="00F17A0D" w:rsidRDefault="00B328BA" w:rsidP="007E241C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6520" w:type="dxa"/>
          </w:tcPr>
          <w:p w:rsidR="00B328BA" w:rsidRPr="00F17A0D" w:rsidRDefault="00B328BA" w:rsidP="007E241C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3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5D52DE" w:rsidP="001974DF">
            <w:pPr>
              <w:jc w:val="center"/>
            </w:pPr>
            <w:r>
              <w:t>7,8</w:t>
            </w:r>
          </w:p>
        </w:tc>
        <w:tc>
          <w:tcPr>
            <w:tcW w:w="1559" w:type="dxa"/>
          </w:tcPr>
          <w:p w:rsidR="00B328BA" w:rsidRPr="00B328BA" w:rsidRDefault="00B328BA" w:rsidP="001974DF">
            <w:pPr>
              <w:jc w:val="center"/>
            </w:pPr>
          </w:p>
          <w:p w:rsidR="00B328BA" w:rsidRPr="00B328BA" w:rsidRDefault="00B328BA" w:rsidP="001974DF"/>
          <w:p w:rsidR="00B328BA" w:rsidRPr="00B328BA" w:rsidRDefault="00B328BA" w:rsidP="001974DF">
            <w:pPr>
              <w:jc w:val="center"/>
            </w:pPr>
          </w:p>
          <w:p w:rsidR="00B328BA" w:rsidRPr="00B328BA" w:rsidRDefault="00FC3D40" w:rsidP="001974DF">
            <w:pPr>
              <w:jc w:val="center"/>
            </w:pPr>
            <w:r>
              <w:t>7,8</w:t>
            </w:r>
          </w:p>
        </w:tc>
        <w:tc>
          <w:tcPr>
            <w:tcW w:w="1418" w:type="dxa"/>
          </w:tcPr>
          <w:p w:rsidR="00B328BA" w:rsidRPr="00B328BA" w:rsidRDefault="00FC3D40" w:rsidP="001974DF">
            <w:pPr>
              <w:jc w:val="center"/>
            </w:pPr>
            <w:r>
              <w:t>100</w:t>
            </w:r>
          </w:p>
        </w:tc>
      </w:tr>
      <w:tr w:rsidR="005D52DE" w:rsidRPr="00480C55" w:rsidTr="006E53D7">
        <w:tc>
          <w:tcPr>
            <w:tcW w:w="3119" w:type="dxa"/>
          </w:tcPr>
          <w:p w:rsidR="005D52DE" w:rsidRPr="00480C55" w:rsidRDefault="005D52DE" w:rsidP="005D52DE">
            <w:pPr>
              <w:rPr>
                <w:b/>
              </w:rPr>
            </w:pPr>
          </w:p>
          <w:p w:rsidR="005D52DE" w:rsidRPr="00480C55" w:rsidRDefault="005D52DE" w:rsidP="005D52DE">
            <w:pPr>
              <w:rPr>
                <w:b/>
              </w:rPr>
            </w:pPr>
          </w:p>
          <w:p w:rsidR="005D52DE" w:rsidRPr="00480C55" w:rsidRDefault="005D52DE" w:rsidP="005D52DE">
            <w:pPr>
              <w:rPr>
                <w:b/>
              </w:rPr>
            </w:pPr>
          </w:p>
          <w:p w:rsidR="005D52DE" w:rsidRPr="00480C55" w:rsidRDefault="005D52DE" w:rsidP="005D52DE">
            <w:pPr>
              <w:rPr>
                <w:b/>
              </w:rPr>
            </w:pPr>
          </w:p>
          <w:p w:rsidR="005D52DE" w:rsidRPr="00480C55" w:rsidRDefault="005D52DE" w:rsidP="005D52DE">
            <w:pPr>
              <w:rPr>
                <w:b/>
              </w:rPr>
            </w:pPr>
          </w:p>
          <w:p w:rsidR="005D52DE" w:rsidRPr="00480C55" w:rsidRDefault="005D52DE" w:rsidP="005D52DE">
            <w:pPr>
              <w:rPr>
                <w:b/>
              </w:rPr>
            </w:pPr>
            <w:r w:rsidRPr="00480C55">
              <w:rPr>
                <w:b/>
              </w:rPr>
              <w:t>000 1110900000 0000 120</w:t>
            </w:r>
          </w:p>
        </w:tc>
        <w:tc>
          <w:tcPr>
            <w:tcW w:w="6520" w:type="dxa"/>
          </w:tcPr>
          <w:p w:rsidR="005D52DE" w:rsidRPr="00480C55" w:rsidRDefault="005D52DE" w:rsidP="005D52DE">
            <w:pPr>
              <w:rPr>
                <w:b/>
              </w:rPr>
            </w:pPr>
            <w:r w:rsidRPr="00480C55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101,4</w:t>
            </w:r>
          </w:p>
        </w:tc>
        <w:tc>
          <w:tcPr>
            <w:tcW w:w="1559" w:type="dxa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101,4</w:t>
            </w:r>
          </w:p>
        </w:tc>
        <w:tc>
          <w:tcPr>
            <w:tcW w:w="1418" w:type="dxa"/>
          </w:tcPr>
          <w:p w:rsidR="005D52DE" w:rsidRPr="00B740C1" w:rsidRDefault="005D52DE" w:rsidP="005D52DE">
            <w:pPr>
              <w:jc w:val="center"/>
              <w:rPr>
                <w:b/>
              </w:rPr>
            </w:pPr>
            <w:r w:rsidRPr="00146FB9">
              <w:rPr>
                <w:b/>
              </w:rPr>
              <w:t>100</w:t>
            </w:r>
          </w:p>
        </w:tc>
      </w:tr>
      <w:tr w:rsidR="005D52DE" w:rsidRPr="00480C55" w:rsidTr="00FB31AF">
        <w:tc>
          <w:tcPr>
            <w:tcW w:w="3119" w:type="dxa"/>
          </w:tcPr>
          <w:p w:rsidR="005D52DE" w:rsidRPr="00480C55" w:rsidRDefault="005D52DE" w:rsidP="005D52DE">
            <w:pPr>
              <w:rPr>
                <w:b/>
              </w:rPr>
            </w:pPr>
          </w:p>
          <w:p w:rsidR="005D52DE" w:rsidRPr="00480C55" w:rsidRDefault="005D52DE" w:rsidP="005D52DE">
            <w:pPr>
              <w:rPr>
                <w:b/>
              </w:rPr>
            </w:pPr>
          </w:p>
          <w:p w:rsidR="005D52DE" w:rsidRPr="00480C55" w:rsidRDefault="005D52DE" w:rsidP="005D52DE">
            <w:pPr>
              <w:rPr>
                <w:b/>
              </w:rPr>
            </w:pPr>
          </w:p>
          <w:p w:rsidR="005D52DE" w:rsidRPr="00480C55" w:rsidRDefault="005D52DE" w:rsidP="005D52DE">
            <w:pPr>
              <w:rPr>
                <w:b/>
              </w:rPr>
            </w:pPr>
          </w:p>
          <w:p w:rsidR="005D52DE" w:rsidRPr="00480C55" w:rsidRDefault="005D52DE" w:rsidP="005D52DE">
            <w:pPr>
              <w:rPr>
                <w:b/>
              </w:rPr>
            </w:pPr>
          </w:p>
          <w:p w:rsidR="005D52DE" w:rsidRPr="00480C55" w:rsidRDefault="005D52DE" w:rsidP="005D52DE">
            <w:pPr>
              <w:rPr>
                <w:b/>
              </w:rPr>
            </w:pPr>
            <w:r w:rsidRPr="00480C55">
              <w:rPr>
                <w:b/>
              </w:rPr>
              <w:t>000 1110904000 0000 120</w:t>
            </w:r>
          </w:p>
        </w:tc>
        <w:tc>
          <w:tcPr>
            <w:tcW w:w="6520" w:type="dxa"/>
          </w:tcPr>
          <w:p w:rsidR="005D52DE" w:rsidRPr="00480C55" w:rsidRDefault="005D52DE" w:rsidP="005D52DE">
            <w:pPr>
              <w:rPr>
                <w:b/>
              </w:rPr>
            </w:pPr>
            <w:r w:rsidRPr="00480C55">
              <w:rPr>
                <w:b/>
              </w:rPr>
              <w:t>Прочие поступления  от использования имущества, находящегося в  государственной и муниципальной собственности (за исключением имущества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101,4</w:t>
            </w:r>
          </w:p>
        </w:tc>
        <w:tc>
          <w:tcPr>
            <w:tcW w:w="1559" w:type="dxa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</w:p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101,4</w:t>
            </w:r>
          </w:p>
        </w:tc>
        <w:tc>
          <w:tcPr>
            <w:tcW w:w="1418" w:type="dxa"/>
            <w:vAlign w:val="bottom"/>
          </w:tcPr>
          <w:p w:rsidR="005D52DE" w:rsidRPr="00146FB9" w:rsidRDefault="005D52DE" w:rsidP="005D52DE">
            <w:pPr>
              <w:jc w:val="center"/>
              <w:rPr>
                <w:b/>
              </w:rPr>
            </w:pPr>
            <w:r w:rsidRPr="00146FB9">
              <w:rPr>
                <w:b/>
              </w:rPr>
              <w:t>100</w:t>
            </w:r>
          </w:p>
        </w:tc>
      </w:tr>
      <w:tr w:rsidR="00FB31AF" w:rsidRPr="00480C55" w:rsidTr="00FB31AF">
        <w:tc>
          <w:tcPr>
            <w:tcW w:w="3119" w:type="dxa"/>
          </w:tcPr>
          <w:p w:rsidR="00FB31AF" w:rsidRPr="00413F2E" w:rsidRDefault="00FB31AF" w:rsidP="007E241C"/>
          <w:p w:rsidR="00FB31AF" w:rsidRPr="00413F2E" w:rsidRDefault="00FB31AF" w:rsidP="007E241C"/>
          <w:p w:rsidR="00FB31AF" w:rsidRPr="00413F2E" w:rsidRDefault="00FB31AF" w:rsidP="007E241C"/>
          <w:p w:rsidR="00FB31AF" w:rsidRPr="00413F2E" w:rsidRDefault="00FB31AF" w:rsidP="007E241C"/>
          <w:p w:rsidR="00FB31AF" w:rsidRPr="00413F2E" w:rsidRDefault="00FB31AF" w:rsidP="007E241C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6520" w:type="dxa"/>
          </w:tcPr>
          <w:p w:rsidR="00FB31AF" w:rsidRPr="004C0641" w:rsidRDefault="00FB31AF" w:rsidP="006B561E">
            <w:r w:rsidRPr="004C0641">
              <w:t>Прочие поступления  от использования имущества, находящегося в  собственности  поселений (за исключением имущества муниципальных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843" w:type="dxa"/>
          </w:tcPr>
          <w:p w:rsidR="00FB31AF" w:rsidRPr="005305F1" w:rsidRDefault="00FB31AF" w:rsidP="001974DF">
            <w:pPr>
              <w:jc w:val="center"/>
            </w:pPr>
          </w:p>
          <w:p w:rsidR="00FB31AF" w:rsidRPr="005305F1" w:rsidRDefault="00FB31AF" w:rsidP="001974DF">
            <w:pPr>
              <w:jc w:val="center"/>
            </w:pPr>
          </w:p>
          <w:p w:rsidR="00FB31AF" w:rsidRPr="005305F1" w:rsidRDefault="00FB31AF" w:rsidP="001974DF">
            <w:pPr>
              <w:jc w:val="center"/>
            </w:pPr>
          </w:p>
          <w:p w:rsidR="00FB31AF" w:rsidRPr="005305F1" w:rsidRDefault="00FB31AF" w:rsidP="001974DF">
            <w:pPr>
              <w:jc w:val="center"/>
            </w:pPr>
          </w:p>
          <w:p w:rsidR="00FB31AF" w:rsidRPr="005305F1" w:rsidRDefault="00FB31AF" w:rsidP="001974DF">
            <w:pPr>
              <w:jc w:val="center"/>
            </w:pPr>
          </w:p>
          <w:p w:rsidR="00FB31AF" w:rsidRPr="005305F1" w:rsidRDefault="005D52DE" w:rsidP="001974DF">
            <w:pPr>
              <w:jc w:val="center"/>
            </w:pPr>
            <w:r>
              <w:t>101,4</w:t>
            </w:r>
          </w:p>
        </w:tc>
        <w:tc>
          <w:tcPr>
            <w:tcW w:w="1559" w:type="dxa"/>
          </w:tcPr>
          <w:p w:rsidR="00FB31AF" w:rsidRPr="005305F1" w:rsidRDefault="00FB31AF" w:rsidP="009D44AB">
            <w:pPr>
              <w:jc w:val="center"/>
            </w:pPr>
          </w:p>
          <w:p w:rsidR="00FB31AF" w:rsidRPr="005305F1" w:rsidRDefault="00FB31AF" w:rsidP="009D44AB">
            <w:pPr>
              <w:jc w:val="center"/>
            </w:pPr>
          </w:p>
          <w:p w:rsidR="00FB31AF" w:rsidRPr="005305F1" w:rsidRDefault="00FB31AF" w:rsidP="009D44AB">
            <w:pPr>
              <w:jc w:val="center"/>
            </w:pPr>
          </w:p>
          <w:p w:rsidR="00FB31AF" w:rsidRPr="005305F1" w:rsidRDefault="00FB31AF" w:rsidP="009D44AB">
            <w:pPr>
              <w:jc w:val="center"/>
            </w:pPr>
          </w:p>
          <w:p w:rsidR="00FB31AF" w:rsidRPr="005305F1" w:rsidRDefault="00FB31AF" w:rsidP="009D44AB">
            <w:pPr>
              <w:jc w:val="center"/>
            </w:pPr>
          </w:p>
          <w:p w:rsidR="00FB31AF" w:rsidRPr="005305F1" w:rsidRDefault="005D52DE" w:rsidP="009D44AB">
            <w:pPr>
              <w:jc w:val="center"/>
            </w:pPr>
            <w:r>
              <w:t>101,4</w:t>
            </w:r>
          </w:p>
        </w:tc>
        <w:tc>
          <w:tcPr>
            <w:tcW w:w="1418" w:type="dxa"/>
            <w:vAlign w:val="bottom"/>
          </w:tcPr>
          <w:p w:rsidR="00FB31AF" w:rsidRPr="00B45FAC" w:rsidRDefault="00FB31AF" w:rsidP="00FB31AF">
            <w:pPr>
              <w:jc w:val="center"/>
            </w:pPr>
            <w:r>
              <w:t>100</w:t>
            </w:r>
          </w:p>
        </w:tc>
      </w:tr>
      <w:tr w:rsidR="008F5587" w:rsidRPr="00480C55" w:rsidTr="00F8315A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6520" w:type="dxa"/>
          </w:tcPr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lastRenderedPageBreak/>
              <w:t>ДОХОДЫ ОТ ОКАЗАНИЯ ПЛАТНЫХ УСЛУГ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(РАБОТ)</w:t>
            </w:r>
            <w:r w:rsidRPr="005F4E81">
              <w:rPr>
                <w:b/>
              </w:rPr>
              <w:t>И КОМПЕНСАЦИИ ЗАТРАТ ГОСУДАРСТВА</w:t>
            </w:r>
          </w:p>
        </w:tc>
        <w:tc>
          <w:tcPr>
            <w:tcW w:w="1843" w:type="dxa"/>
            <w:shd w:val="clear" w:color="auto" w:fill="auto"/>
          </w:tcPr>
          <w:p w:rsidR="008F5587" w:rsidRDefault="008F5587" w:rsidP="00B439C4">
            <w:pPr>
              <w:jc w:val="center"/>
            </w:pPr>
          </w:p>
          <w:p w:rsidR="008F5587" w:rsidRDefault="008F5587" w:rsidP="00B439C4">
            <w:pPr>
              <w:jc w:val="center"/>
            </w:pPr>
          </w:p>
          <w:p w:rsidR="008F5587" w:rsidRPr="005F4E81" w:rsidRDefault="00165965" w:rsidP="00165965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  <w:shd w:val="clear" w:color="auto" w:fill="auto"/>
          </w:tcPr>
          <w:p w:rsidR="008F5587" w:rsidRPr="00636AD7" w:rsidRDefault="00693EA4" w:rsidP="001B2B3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</w:t>
            </w:r>
          </w:p>
        </w:tc>
        <w:tc>
          <w:tcPr>
            <w:tcW w:w="1418" w:type="dxa"/>
            <w:shd w:val="clear" w:color="auto" w:fill="auto"/>
          </w:tcPr>
          <w:p w:rsidR="008F5587" w:rsidRPr="00CB43B2" w:rsidRDefault="00BA6239" w:rsidP="001B2B38">
            <w:pPr>
              <w:jc w:val="center"/>
              <w:rPr>
                <w:b/>
              </w:rPr>
            </w:pPr>
            <w:r>
              <w:t>0</w:t>
            </w:r>
          </w:p>
        </w:tc>
      </w:tr>
      <w:tr w:rsidR="008F5587" w:rsidRPr="00480C55" w:rsidTr="006E53D7">
        <w:tc>
          <w:tcPr>
            <w:tcW w:w="3119" w:type="dxa"/>
          </w:tcPr>
          <w:p w:rsidR="008F5587" w:rsidRPr="005F4E81" w:rsidRDefault="008F5587" w:rsidP="00B439C4">
            <w:pPr>
              <w:rPr>
                <w:b/>
              </w:rPr>
            </w:pPr>
          </w:p>
          <w:p w:rsidR="008F5587" w:rsidRPr="005F4E81" w:rsidRDefault="008F5587" w:rsidP="00B439C4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6520" w:type="dxa"/>
          </w:tcPr>
          <w:p w:rsidR="008F5587" w:rsidRDefault="008F5587" w:rsidP="00B439C4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8F5587" w:rsidRPr="005F4E81" w:rsidRDefault="008F5587" w:rsidP="00B439C4">
            <w:pPr>
              <w:rPr>
                <w:b/>
              </w:rPr>
            </w:pPr>
            <w:r>
              <w:rPr>
                <w:b/>
              </w:rPr>
              <w:t>(работ)</w:t>
            </w:r>
          </w:p>
        </w:tc>
        <w:tc>
          <w:tcPr>
            <w:tcW w:w="1843" w:type="dxa"/>
          </w:tcPr>
          <w:p w:rsidR="008F5587" w:rsidRPr="005F4E81" w:rsidRDefault="008F5587" w:rsidP="00B439C4">
            <w:pPr>
              <w:jc w:val="center"/>
              <w:rPr>
                <w:b/>
              </w:rPr>
            </w:pPr>
          </w:p>
          <w:p w:rsidR="008F5587" w:rsidRPr="005F4E81" w:rsidRDefault="00165965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8F5587" w:rsidRDefault="008F5587" w:rsidP="008043FA">
            <w:pPr>
              <w:jc w:val="center"/>
              <w:rPr>
                <w:b/>
              </w:rPr>
            </w:pPr>
          </w:p>
          <w:p w:rsidR="008F5587" w:rsidRPr="00636AD7" w:rsidRDefault="00693EA4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8F5587" w:rsidRPr="00753A13" w:rsidRDefault="008F5587" w:rsidP="008043FA">
            <w:pPr>
              <w:jc w:val="center"/>
              <w:rPr>
                <w:b/>
              </w:rPr>
            </w:pPr>
          </w:p>
          <w:p w:rsidR="008F5587" w:rsidRPr="00753A13" w:rsidRDefault="00BA6239" w:rsidP="008043F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6520" w:type="dxa"/>
          </w:tcPr>
          <w:p w:rsidR="005A0FEF" w:rsidRPr="008F167F" w:rsidRDefault="005A0FEF" w:rsidP="00B439C4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843" w:type="dxa"/>
          </w:tcPr>
          <w:p w:rsidR="005A0FEF" w:rsidRPr="008F167F" w:rsidRDefault="005A0FEF" w:rsidP="00B439C4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559" w:type="dxa"/>
          </w:tcPr>
          <w:p w:rsidR="005A0FEF" w:rsidRPr="00636AD7" w:rsidRDefault="00412F0F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B57A95" w:rsidRDefault="00BA6239" w:rsidP="004D25B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A0FEF" w:rsidRPr="00480C55" w:rsidTr="006E53D7">
        <w:tc>
          <w:tcPr>
            <w:tcW w:w="3119" w:type="dxa"/>
          </w:tcPr>
          <w:p w:rsidR="005A0FEF" w:rsidRDefault="005A0FEF" w:rsidP="00B439C4"/>
          <w:p w:rsidR="005A0FEF" w:rsidRDefault="005A0FEF" w:rsidP="00B439C4"/>
          <w:p w:rsidR="005A0FEF" w:rsidRPr="008F4E91" w:rsidRDefault="005A0FEF" w:rsidP="00B439C4">
            <w:r>
              <w:t>982 1130206510 0000 130</w:t>
            </w:r>
          </w:p>
        </w:tc>
        <w:tc>
          <w:tcPr>
            <w:tcW w:w="6520" w:type="dxa"/>
          </w:tcPr>
          <w:p w:rsidR="005A0FEF" w:rsidRPr="008F4E91" w:rsidRDefault="005A0FEF" w:rsidP="00B439C4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</w:tcPr>
          <w:p w:rsidR="005A0FEF" w:rsidRDefault="005A0FEF" w:rsidP="00B439C4">
            <w:pPr>
              <w:jc w:val="center"/>
            </w:pPr>
          </w:p>
          <w:p w:rsidR="005A0FEF" w:rsidRDefault="005A0FEF" w:rsidP="00B439C4">
            <w:pPr>
              <w:jc w:val="center"/>
            </w:pPr>
          </w:p>
          <w:p w:rsidR="005A0FEF" w:rsidRPr="008F4E91" w:rsidRDefault="005A0FEF" w:rsidP="00B439C4">
            <w:pPr>
              <w:jc w:val="center"/>
            </w:pPr>
            <w:r>
              <w:t>10,8</w:t>
            </w:r>
          </w:p>
        </w:tc>
        <w:tc>
          <w:tcPr>
            <w:tcW w:w="1559" w:type="dxa"/>
          </w:tcPr>
          <w:p w:rsidR="005A0FEF" w:rsidRPr="00636AD7" w:rsidRDefault="00E41374" w:rsidP="00EF339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:rsidR="005A0FEF" w:rsidRPr="00146FB9" w:rsidRDefault="00BA6239" w:rsidP="00B421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D52DE" w:rsidRPr="00480C55" w:rsidTr="006E53D7">
        <w:tc>
          <w:tcPr>
            <w:tcW w:w="3119" w:type="dxa"/>
          </w:tcPr>
          <w:p w:rsidR="005D52DE" w:rsidRPr="005F4E81" w:rsidRDefault="005D52DE" w:rsidP="005D52DE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6520" w:type="dxa"/>
          </w:tcPr>
          <w:p w:rsidR="005D52DE" w:rsidRPr="005F4E81" w:rsidRDefault="005D52DE" w:rsidP="005D52DE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5D52DE" w:rsidRPr="005F4E81" w:rsidRDefault="005D52DE" w:rsidP="005D52DE">
            <w:pPr>
              <w:jc w:val="center"/>
              <w:rPr>
                <w:b/>
              </w:rPr>
            </w:pPr>
          </w:p>
          <w:p w:rsidR="005D52DE" w:rsidRPr="005F4E81" w:rsidRDefault="005D52DE" w:rsidP="005D52DE">
            <w:pPr>
              <w:jc w:val="center"/>
              <w:rPr>
                <w:b/>
              </w:rPr>
            </w:pPr>
            <w:r>
              <w:rPr>
                <w:b/>
              </w:rPr>
              <w:t>4042,1</w:t>
            </w:r>
          </w:p>
        </w:tc>
        <w:tc>
          <w:tcPr>
            <w:tcW w:w="1559" w:type="dxa"/>
          </w:tcPr>
          <w:p w:rsidR="005D52DE" w:rsidRPr="005F4E81" w:rsidRDefault="005D52DE" w:rsidP="005D52DE">
            <w:pPr>
              <w:jc w:val="center"/>
              <w:rPr>
                <w:b/>
              </w:rPr>
            </w:pPr>
          </w:p>
          <w:p w:rsidR="005D52DE" w:rsidRPr="005F4E81" w:rsidRDefault="005D52DE" w:rsidP="005D52DE">
            <w:pPr>
              <w:jc w:val="center"/>
              <w:rPr>
                <w:b/>
              </w:rPr>
            </w:pPr>
            <w:r>
              <w:rPr>
                <w:b/>
              </w:rPr>
              <w:t>4042,1</w:t>
            </w:r>
          </w:p>
        </w:tc>
        <w:tc>
          <w:tcPr>
            <w:tcW w:w="1418" w:type="dxa"/>
          </w:tcPr>
          <w:p w:rsidR="005D52DE" w:rsidRDefault="005D52DE" w:rsidP="005D52DE">
            <w:pPr>
              <w:jc w:val="center"/>
            </w:pPr>
            <w:r>
              <w:rPr>
                <w:b/>
              </w:rPr>
              <w:t>100</w:t>
            </w:r>
          </w:p>
        </w:tc>
      </w:tr>
      <w:tr w:rsidR="00CF120C" w:rsidRPr="00480C55" w:rsidTr="003A04E3">
        <w:tc>
          <w:tcPr>
            <w:tcW w:w="3119" w:type="dxa"/>
            <w:vAlign w:val="center"/>
          </w:tcPr>
          <w:p w:rsidR="00CF120C" w:rsidRPr="005F4E81" w:rsidRDefault="00CF120C" w:rsidP="003A04E3">
            <w:pPr>
              <w:jc w:val="center"/>
              <w:rPr>
                <w:b/>
              </w:rPr>
            </w:pPr>
          </w:p>
          <w:p w:rsidR="00CF120C" w:rsidRPr="005F4E81" w:rsidRDefault="00CF120C" w:rsidP="003A04E3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6520" w:type="dxa"/>
          </w:tcPr>
          <w:p w:rsidR="00CF120C" w:rsidRPr="005F4E81" w:rsidRDefault="00CF120C" w:rsidP="00A86610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843" w:type="dxa"/>
          </w:tcPr>
          <w:p w:rsidR="00CF120C" w:rsidRPr="005F4E81" w:rsidRDefault="00CF120C" w:rsidP="00A86610">
            <w:pPr>
              <w:jc w:val="center"/>
              <w:rPr>
                <w:b/>
              </w:rPr>
            </w:pPr>
          </w:p>
          <w:p w:rsidR="00CF120C" w:rsidRPr="005F4E81" w:rsidRDefault="005D52DE" w:rsidP="00A86610">
            <w:pPr>
              <w:jc w:val="center"/>
              <w:rPr>
                <w:b/>
              </w:rPr>
            </w:pPr>
            <w:r>
              <w:rPr>
                <w:b/>
              </w:rPr>
              <w:t>4042,1</w:t>
            </w:r>
          </w:p>
        </w:tc>
        <w:tc>
          <w:tcPr>
            <w:tcW w:w="1559" w:type="dxa"/>
          </w:tcPr>
          <w:p w:rsidR="00CF120C" w:rsidRPr="005F4E81" w:rsidRDefault="00CF120C" w:rsidP="009D44AB">
            <w:pPr>
              <w:jc w:val="center"/>
              <w:rPr>
                <w:b/>
              </w:rPr>
            </w:pPr>
          </w:p>
          <w:p w:rsidR="00CF120C" w:rsidRPr="005F4E81" w:rsidRDefault="005D52DE" w:rsidP="009D44AB">
            <w:pPr>
              <w:jc w:val="center"/>
              <w:rPr>
                <w:b/>
              </w:rPr>
            </w:pPr>
            <w:r>
              <w:rPr>
                <w:b/>
              </w:rPr>
              <w:t>4042,1</w:t>
            </w:r>
          </w:p>
        </w:tc>
        <w:tc>
          <w:tcPr>
            <w:tcW w:w="1418" w:type="dxa"/>
          </w:tcPr>
          <w:p w:rsidR="00CF120C" w:rsidRDefault="00CF120C" w:rsidP="009D44AB">
            <w:pPr>
              <w:jc w:val="center"/>
            </w:pPr>
            <w:r>
              <w:rPr>
                <w:b/>
              </w:rPr>
              <w:t>100</w:t>
            </w:r>
          </w:p>
        </w:tc>
      </w:tr>
      <w:tr w:rsidR="005D52DE" w:rsidRPr="00480C55" w:rsidTr="000102CC">
        <w:tc>
          <w:tcPr>
            <w:tcW w:w="3119" w:type="dxa"/>
            <w:vAlign w:val="center"/>
          </w:tcPr>
          <w:p w:rsidR="005D52DE" w:rsidRPr="005F4E81" w:rsidRDefault="005D52DE" w:rsidP="005D52DE">
            <w:pPr>
              <w:jc w:val="center"/>
              <w:rPr>
                <w:b/>
              </w:rPr>
            </w:pPr>
          </w:p>
          <w:p w:rsidR="005D52DE" w:rsidRPr="005F4E81" w:rsidRDefault="005D52DE" w:rsidP="005D52DE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6520" w:type="dxa"/>
          </w:tcPr>
          <w:p w:rsidR="005D52DE" w:rsidRPr="005F4E81" w:rsidRDefault="005D52DE" w:rsidP="005D52DE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vAlign w:val="bottom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648,5</w:t>
            </w:r>
          </w:p>
        </w:tc>
        <w:tc>
          <w:tcPr>
            <w:tcW w:w="1559" w:type="dxa"/>
            <w:vAlign w:val="bottom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648,5</w:t>
            </w:r>
          </w:p>
        </w:tc>
        <w:tc>
          <w:tcPr>
            <w:tcW w:w="1418" w:type="dxa"/>
          </w:tcPr>
          <w:p w:rsidR="005D52DE" w:rsidRDefault="005D52DE" w:rsidP="005D52DE">
            <w:pPr>
              <w:jc w:val="center"/>
            </w:pPr>
            <w:r>
              <w:rPr>
                <w:b/>
              </w:rPr>
              <w:t>100</w:t>
            </w:r>
          </w:p>
        </w:tc>
      </w:tr>
      <w:tr w:rsidR="005D52DE" w:rsidRPr="00480C55" w:rsidTr="009A4533">
        <w:tc>
          <w:tcPr>
            <w:tcW w:w="3119" w:type="dxa"/>
            <w:vAlign w:val="center"/>
          </w:tcPr>
          <w:p w:rsidR="005D52DE" w:rsidRPr="00E457B1" w:rsidRDefault="005D52DE" w:rsidP="005D52DE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000 0000 150</w:t>
            </w:r>
          </w:p>
        </w:tc>
        <w:tc>
          <w:tcPr>
            <w:tcW w:w="6520" w:type="dxa"/>
          </w:tcPr>
          <w:p w:rsidR="005D52DE" w:rsidRPr="00DF5B32" w:rsidRDefault="005D52DE" w:rsidP="005D52DE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843" w:type="dxa"/>
            <w:vAlign w:val="bottom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648,5</w:t>
            </w:r>
          </w:p>
        </w:tc>
        <w:tc>
          <w:tcPr>
            <w:tcW w:w="1559" w:type="dxa"/>
            <w:vAlign w:val="bottom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648,5</w:t>
            </w:r>
          </w:p>
        </w:tc>
        <w:tc>
          <w:tcPr>
            <w:tcW w:w="1418" w:type="dxa"/>
          </w:tcPr>
          <w:p w:rsidR="005D52DE" w:rsidRDefault="005D52DE" w:rsidP="005D52DE">
            <w:pPr>
              <w:jc w:val="center"/>
            </w:pPr>
            <w:r>
              <w:rPr>
                <w:b/>
              </w:rPr>
              <w:t>100</w:t>
            </w:r>
          </w:p>
        </w:tc>
      </w:tr>
      <w:tr w:rsidR="005D52DE" w:rsidRPr="00480C55" w:rsidTr="009A4533">
        <w:tc>
          <w:tcPr>
            <w:tcW w:w="3119" w:type="dxa"/>
            <w:vAlign w:val="center"/>
          </w:tcPr>
          <w:p w:rsidR="005D52DE" w:rsidRPr="00E457B1" w:rsidRDefault="005D52DE" w:rsidP="005D52DE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1600100 0000 150</w:t>
            </w:r>
          </w:p>
        </w:tc>
        <w:tc>
          <w:tcPr>
            <w:tcW w:w="6520" w:type="dxa"/>
          </w:tcPr>
          <w:p w:rsidR="005D52DE" w:rsidRPr="00250428" w:rsidRDefault="005D52DE" w:rsidP="005D52DE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648,5</w:t>
            </w:r>
          </w:p>
        </w:tc>
        <w:tc>
          <w:tcPr>
            <w:tcW w:w="1559" w:type="dxa"/>
            <w:vAlign w:val="bottom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648,5</w:t>
            </w:r>
          </w:p>
        </w:tc>
        <w:tc>
          <w:tcPr>
            <w:tcW w:w="1418" w:type="dxa"/>
          </w:tcPr>
          <w:p w:rsidR="005D52DE" w:rsidRDefault="005D52DE" w:rsidP="005D52DE">
            <w:pPr>
              <w:jc w:val="center"/>
            </w:pPr>
            <w:r>
              <w:rPr>
                <w:b/>
              </w:rPr>
              <w:t>100</w:t>
            </w:r>
          </w:p>
        </w:tc>
      </w:tr>
      <w:tr w:rsidR="00031FA2" w:rsidRPr="00480C55" w:rsidTr="009A4533">
        <w:tc>
          <w:tcPr>
            <w:tcW w:w="3119" w:type="dxa"/>
            <w:vAlign w:val="center"/>
          </w:tcPr>
          <w:p w:rsidR="00031FA2" w:rsidRDefault="00031FA2" w:rsidP="003A04E3">
            <w:pPr>
              <w:jc w:val="center"/>
            </w:pPr>
            <w:r>
              <w:t>982  2021600110 0000 150</w:t>
            </w:r>
          </w:p>
        </w:tc>
        <w:tc>
          <w:tcPr>
            <w:tcW w:w="6520" w:type="dxa"/>
          </w:tcPr>
          <w:p w:rsidR="00031FA2" w:rsidRDefault="00031FA2" w:rsidP="00A86610">
            <w:pPr>
              <w:jc w:val="both"/>
            </w:pPr>
            <w: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031FA2" w:rsidRPr="00D8670A" w:rsidRDefault="005D52DE" w:rsidP="00A86610">
            <w:pPr>
              <w:jc w:val="center"/>
            </w:pPr>
            <w:r>
              <w:t>648,5</w:t>
            </w:r>
          </w:p>
        </w:tc>
        <w:tc>
          <w:tcPr>
            <w:tcW w:w="1559" w:type="dxa"/>
            <w:vAlign w:val="bottom"/>
          </w:tcPr>
          <w:p w:rsidR="00031FA2" w:rsidRPr="00D8670A" w:rsidRDefault="005D52DE" w:rsidP="009D44AB">
            <w:pPr>
              <w:jc w:val="center"/>
            </w:pPr>
            <w:r>
              <w:t>648,5</w:t>
            </w:r>
          </w:p>
        </w:tc>
        <w:tc>
          <w:tcPr>
            <w:tcW w:w="1418" w:type="dxa"/>
          </w:tcPr>
          <w:p w:rsidR="00031FA2" w:rsidRPr="00031FA2" w:rsidRDefault="00031FA2" w:rsidP="009D44AB">
            <w:pPr>
              <w:jc w:val="center"/>
            </w:pPr>
            <w:r w:rsidRPr="00031FA2">
              <w:t>100</w:t>
            </w:r>
          </w:p>
        </w:tc>
      </w:tr>
      <w:tr w:rsidR="005D52DE" w:rsidRPr="00480C55" w:rsidTr="009A4533">
        <w:tc>
          <w:tcPr>
            <w:tcW w:w="3119" w:type="dxa"/>
            <w:vAlign w:val="center"/>
          </w:tcPr>
          <w:p w:rsidR="005D52DE" w:rsidRPr="005D52DE" w:rsidRDefault="005D52DE" w:rsidP="005D52DE">
            <w:pPr>
              <w:jc w:val="center"/>
              <w:rPr>
                <w:b/>
                <w:color w:val="000000"/>
              </w:rPr>
            </w:pPr>
            <w:r w:rsidRPr="005D52DE">
              <w:rPr>
                <w:b/>
                <w:color w:val="000000"/>
              </w:rPr>
              <w:t>98220216549100000</w:t>
            </w:r>
            <w:r>
              <w:rPr>
                <w:b/>
                <w:color w:val="000000"/>
              </w:rPr>
              <w:t xml:space="preserve"> 000</w:t>
            </w:r>
          </w:p>
          <w:p w:rsidR="005D52DE" w:rsidRPr="005D52DE" w:rsidRDefault="005D52DE" w:rsidP="005D52DE">
            <w:pPr>
              <w:jc w:val="center"/>
            </w:pPr>
          </w:p>
        </w:tc>
        <w:tc>
          <w:tcPr>
            <w:tcW w:w="6520" w:type="dxa"/>
          </w:tcPr>
          <w:p w:rsidR="005D52DE" w:rsidRPr="005D52DE" w:rsidRDefault="005D52DE" w:rsidP="005D52DE">
            <w:pPr>
              <w:jc w:val="both"/>
              <w:rPr>
                <w:b/>
                <w:color w:val="000000"/>
              </w:rPr>
            </w:pPr>
            <w:r w:rsidRPr="005D52DE">
              <w:rPr>
                <w:b/>
                <w:color w:val="000000"/>
              </w:rPr>
              <w:t xml:space="preserve">      Дотации (гранты) бюджетам сельских поселений за достижение показателей деятельности органов местного самоуправления</w:t>
            </w:r>
          </w:p>
          <w:p w:rsidR="005D52DE" w:rsidRPr="005D52DE" w:rsidRDefault="005D52DE" w:rsidP="005D52DE">
            <w:pPr>
              <w:jc w:val="both"/>
            </w:pPr>
          </w:p>
        </w:tc>
        <w:tc>
          <w:tcPr>
            <w:tcW w:w="1843" w:type="dxa"/>
            <w:vAlign w:val="bottom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42,3</w:t>
            </w:r>
          </w:p>
        </w:tc>
        <w:tc>
          <w:tcPr>
            <w:tcW w:w="1559" w:type="dxa"/>
            <w:vAlign w:val="bottom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42,3</w:t>
            </w:r>
          </w:p>
        </w:tc>
        <w:tc>
          <w:tcPr>
            <w:tcW w:w="1418" w:type="dxa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100</w:t>
            </w:r>
          </w:p>
        </w:tc>
      </w:tr>
      <w:tr w:rsidR="005D52DE" w:rsidRPr="00480C55" w:rsidTr="009A4533">
        <w:tc>
          <w:tcPr>
            <w:tcW w:w="3119" w:type="dxa"/>
            <w:vAlign w:val="center"/>
          </w:tcPr>
          <w:p w:rsidR="005D52DE" w:rsidRPr="005D52DE" w:rsidRDefault="005D52DE" w:rsidP="005D52DE">
            <w:pPr>
              <w:jc w:val="center"/>
              <w:rPr>
                <w:color w:val="000000"/>
              </w:rPr>
            </w:pPr>
            <w:r w:rsidRPr="005D52DE">
              <w:rPr>
                <w:color w:val="000000"/>
              </w:rPr>
              <w:t>98220216549100000150</w:t>
            </w:r>
          </w:p>
          <w:p w:rsidR="005D52DE" w:rsidRPr="005D52DE" w:rsidRDefault="005D52DE" w:rsidP="003A04E3">
            <w:pPr>
              <w:jc w:val="center"/>
            </w:pPr>
          </w:p>
        </w:tc>
        <w:tc>
          <w:tcPr>
            <w:tcW w:w="6520" w:type="dxa"/>
          </w:tcPr>
          <w:p w:rsidR="005D52DE" w:rsidRPr="005D52DE" w:rsidRDefault="005D52DE" w:rsidP="005D52DE">
            <w:pPr>
              <w:jc w:val="both"/>
              <w:rPr>
                <w:color w:val="000000"/>
              </w:rPr>
            </w:pPr>
            <w:r w:rsidRPr="005D52DE">
              <w:rPr>
                <w:color w:val="000000"/>
              </w:rPr>
              <w:t xml:space="preserve">      Дотации (гранты) бюджетам сельских поселений за достижение показателей деятельности органов местного самоуправления</w:t>
            </w:r>
          </w:p>
          <w:p w:rsidR="005D52DE" w:rsidRPr="005D52DE" w:rsidRDefault="005D52DE" w:rsidP="00A86610">
            <w:pPr>
              <w:jc w:val="both"/>
            </w:pPr>
          </w:p>
        </w:tc>
        <w:tc>
          <w:tcPr>
            <w:tcW w:w="1843" w:type="dxa"/>
            <w:vAlign w:val="bottom"/>
          </w:tcPr>
          <w:p w:rsidR="005D52DE" w:rsidRDefault="005D52DE" w:rsidP="00A86610">
            <w:pPr>
              <w:jc w:val="center"/>
            </w:pPr>
            <w:r>
              <w:t>42,3</w:t>
            </w:r>
          </w:p>
        </w:tc>
        <w:tc>
          <w:tcPr>
            <w:tcW w:w="1559" w:type="dxa"/>
            <w:vAlign w:val="bottom"/>
          </w:tcPr>
          <w:p w:rsidR="005D52DE" w:rsidRDefault="005D52DE" w:rsidP="009D44AB">
            <w:pPr>
              <w:jc w:val="center"/>
            </w:pPr>
            <w:r>
              <w:t>42,3</w:t>
            </w:r>
          </w:p>
        </w:tc>
        <w:tc>
          <w:tcPr>
            <w:tcW w:w="1418" w:type="dxa"/>
          </w:tcPr>
          <w:p w:rsidR="005D52DE" w:rsidRPr="00031FA2" w:rsidRDefault="005D52DE" w:rsidP="009D44AB">
            <w:pPr>
              <w:jc w:val="center"/>
            </w:pPr>
            <w:r>
              <w:t>100</w:t>
            </w:r>
          </w:p>
        </w:tc>
      </w:tr>
      <w:tr w:rsidR="005D52DE" w:rsidRPr="00480C55" w:rsidTr="003A04E3">
        <w:tc>
          <w:tcPr>
            <w:tcW w:w="3119" w:type="dxa"/>
            <w:vAlign w:val="center"/>
          </w:tcPr>
          <w:p w:rsidR="005D52DE" w:rsidRPr="005F4E81" w:rsidRDefault="005D52DE" w:rsidP="005D52DE">
            <w:pPr>
              <w:jc w:val="center"/>
              <w:rPr>
                <w:b/>
              </w:rPr>
            </w:pPr>
          </w:p>
          <w:p w:rsidR="005D52DE" w:rsidRPr="005F4E81" w:rsidRDefault="005D52DE" w:rsidP="005D52DE">
            <w:pPr>
              <w:jc w:val="center"/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6520" w:type="dxa"/>
          </w:tcPr>
          <w:p w:rsidR="005D52DE" w:rsidRPr="005F4E81" w:rsidRDefault="005D52DE" w:rsidP="005D52DE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122,3</w:t>
            </w:r>
          </w:p>
        </w:tc>
        <w:tc>
          <w:tcPr>
            <w:tcW w:w="1559" w:type="dxa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122,3</w:t>
            </w:r>
          </w:p>
        </w:tc>
        <w:tc>
          <w:tcPr>
            <w:tcW w:w="1418" w:type="dxa"/>
          </w:tcPr>
          <w:p w:rsidR="005D52DE" w:rsidRDefault="005D52DE" w:rsidP="005D52DE">
            <w:pPr>
              <w:jc w:val="center"/>
              <w:rPr>
                <w:b/>
              </w:rPr>
            </w:pPr>
          </w:p>
          <w:p w:rsidR="005D52DE" w:rsidRPr="00480C55" w:rsidRDefault="005D52DE" w:rsidP="005D52D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C7C9E" w:rsidRPr="00480C55" w:rsidTr="003A04E3">
        <w:tc>
          <w:tcPr>
            <w:tcW w:w="3119" w:type="dxa"/>
            <w:vAlign w:val="center"/>
          </w:tcPr>
          <w:p w:rsidR="00FC7C9E" w:rsidRDefault="00FC7C9E" w:rsidP="003A04E3">
            <w:pPr>
              <w:jc w:val="center"/>
            </w:pPr>
          </w:p>
          <w:p w:rsidR="00FC7C9E" w:rsidRDefault="00FC7C9E" w:rsidP="003A04E3">
            <w:pPr>
              <w:jc w:val="center"/>
            </w:pPr>
          </w:p>
          <w:p w:rsidR="00FC7C9E" w:rsidRPr="00892838" w:rsidRDefault="00FC7C9E" w:rsidP="003A04E3">
            <w:pPr>
              <w:jc w:val="center"/>
            </w:pPr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351180 0000 150</w:t>
            </w:r>
          </w:p>
        </w:tc>
        <w:tc>
          <w:tcPr>
            <w:tcW w:w="6520" w:type="dxa"/>
          </w:tcPr>
          <w:p w:rsidR="00FC7C9E" w:rsidRPr="00892838" w:rsidRDefault="00FC7C9E" w:rsidP="00A86610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FC7C9E" w:rsidRPr="00892838" w:rsidRDefault="005D52DE" w:rsidP="00A86610">
            <w:pPr>
              <w:jc w:val="center"/>
            </w:pPr>
            <w:r>
              <w:t>122,3</w:t>
            </w:r>
          </w:p>
        </w:tc>
        <w:tc>
          <w:tcPr>
            <w:tcW w:w="1559" w:type="dxa"/>
          </w:tcPr>
          <w:p w:rsidR="00FC7C9E" w:rsidRPr="00D7589F" w:rsidRDefault="005D52DE" w:rsidP="00EF339B">
            <w:pPr>
              <w:jc w:val="center"/>
            </w:pPr>
            <w:r>
              <w:t>122,3</w:t>
            </w:r>
          </w:p>
        </w:tc>
        <w:tc>
          <w:tcPr>
            <w:tcW w:w="1418" w:type="dxa"/>
          </w:tcPr>
          <w:p w:rsidR="00FC7C9E" w:rsidRPr="00D7589F" w:rsidRDefault="00FC7C9E" w:rsidP="001B2B38">
            <w:pPr>
              <w:jc w:val="center"/>
            </w:pPr>
          </w:p>
          <w:p w:rsidR="00FC7C9E" w:rsidRPr="00D7589F" w:rsidRDefault="00031FA2" w:rsidP="001B2B38">
            <w:pPr>
              <w:jc w:val="center"/>
            </w:pPr>
            <w:r>
              <w:t>100</w:t>
            </w:r>
          </w:p>
        </w:tc>
      </w:tr>
      <w:tr w:rsidR="005D52DE" w:rsidRPr="00480C55" w:rsidTr="003A04E3">
        <w:tc>
          <w:tcPr>
            <w:tcW w:w="3119" w:type="dxa"/>
            <w:vAlign w:val="center"/>
          </w:tcPr>
          <w:p w:rsidR="005D52DE" w:rsidRPr="00161AC0" w:rsidRDefault="005D52DE" w:rsidP="005D52DE">
            <w:pPr>
              <w:jc w:val="center"/>
              <w:rPr>
                <w:b/>
              </w:rPr>
            </w:pPr>
            <w:r w:rsidRPr="00161AC0">
              <w:rPr>
                <w:b/>
              </w:rPr>
              <w:t xml:space="preserve">000 2024000000 </w:t>
            </w:r>
            <w:r>
              <w:rPr>
                <w:b/>
              </w:rPr>
              <w:t xml:space="preserve">0000 </w:t>
            </w:r>
            <w:r w:rsidRPr="00161AC0">
              <w:rPr>
                <w:b/>
              </w:rPr>
              <w:t>150</w:t>
            </w:r>
          </w:p>
        </w:tc>
        <w:tc>
          <w:tcPr>
            <w:tcW w:w="6520" w:type="dxa"/>
          </w:tcPr>
          <w:p w:rsidR="005D52DE" w:rsidRPr="00C91B21" w:rsidRDefault="005D52DE" w:rsidP="005D52DE">
            <w:pPr>
              <w:rPr>
                <w:b/>
              </w:rPr>
            </w:pPr>
            <w:r w:rsidRPr="00C91B21">
              <w:rPr>
                <w:b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2700,9</w:t>
            </w:r>
          </w:p>
        </w:tc>
        <w:tc>
          <w:tcPr>
            <w:tcW w:w="1559" w:type="dxa"/>
          </w:tcPr>
          <w:p w:rsidR="005D52DE" w:rsidRPr="005D52DE" w:rsidRDefault="005D52DE" w:rsidP="005D52DE">
            <w:pPr>
              <w:jc w:val="center"/>
              <w:rPr>
                <w:b/>
              </w:rPr>
            </w:pPr>
            <w:r w:rsidRPr="005D52DE">
              <w:rPr>
                <w:b/>
              </w:rPr>
              <w:t>2700,9</w:t>
            </w:r>
          </w:p>
        </w:tc>
        <w:tc>
          <w:tcPr>
            <w:tcW w:w="1418" w:type="dxa"/>
          </w:tcPr>
          <w:p w:rsidR="005D52DE" w:rsidRDefault="005D52DE" w:rsidP="005D52D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7560CC" w:rsidRPr="00480C55" w:rsidTr="00885B95">
        <w:tc>
          <w:tcPr>
            <w:tcW w:w="3119" w:type="dxa"/>
            <w:vAlign w:val="center"/>
          </w:tcPr>
          <w:p w:rsidR="007560CC" w:rsidRPr="00E457B1" w:rsidRDefault="007560CC" w:rsidP="007560CC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4999900 0000 150</w:t>
            </w:r>
          </w:p>
        </w:tc>
        <w:tc>
          <w:tcPr>
            <w:tcW w:w="6520" w:type="dxa"/>
          </w:tcPr>
          <w:p w:rsidR="007560CC" w:rsidRPr="00256A94" w:rsidRDefault="007560CC" w:rsidP="007560CC">
            <w:pPr>
              <w:jc w:val="both"/>
              <w:rPr>
                <w:b/>
              </w:rPr>
            </w:pPr>
            <w:r w:rsidRPr="00256A94">
              <w:rPr>
                <w:b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</w:tcPr>
          <w:p w:rsidR="007560CC" w:rsidRPr="007560CC" w:rsidRDefault="007560CC" w:rsidP="007560CC">
            <w:pPr>
              <w:jc w:val="center"/>
              <w:rPr>
                <w:b/>
              </w:rPr>
            </w:pPr>
            <w:r w:rsidRPr="007560CC">
              <w:rPr>
                <w:b/>
              </w:rPr>
              <w:t>2700,9</w:t>
            </w:r>
          </w:p>
        </w:tc>
        <w:tc>
          <w:tcPr>
            <w:tcW w:w="1559" w:type="dxa"/>
          </w:tcPr>
          <w:p w:rsidR="007560CC" w:rsidRPr="007560CC" w:rsidRDefault="007560CC" w:rsidP="007560CC">
            <w:pPr>
              <w:jc w:val="center"/>
              <w:rPr>
                <w:b/>
              </w:rPr>
            </w:pPr>
            <w:r w:rsidRPr="007560CC">
              <w:rPr>
                <w:b/>
              </w:rPr>
              <w:t>2700,9</w:t>
            </w:r>
          </w:p>
        </w:tc>
        <w:tc>
          <w:tcPr>
            <w:tcW w:w="1418" w:type="dxa"/>
          </w:tcPr>
          <w:p w:rsidR="007560CC" w:rsidRDefault="007560CC" w:rsidP="007560CC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31FA2" w:rsidRPr="00480C55" w:rsidTr="00885B95">
        <w:tc>
          <w:tcPr>
            <w:tcW w:w="3119" w:type="dxa"/>
            <w:vAlign w:val="center"/>
          </w:tcPr>
          <w:p w:rsidR="00031FA2" w:rsidRDefault="00031FA2" w:rsidP="003A04E3">
            <w:pPr>
              <w:jc w:val="center"/>
            </w:pPr>
            <w:r>
              <w:lastRenderedPageBreak/>
              <w:t xml:space="preserve">982  </w:t>
            </w:r>
            <w:r w:rsidRPr="003A04E3">
              <w:t>20249999</w:t>
            </w:r>
            <w:r>
              <w:t>1</w:t>
            </w:r>
            <w:r w:rsidRPr="003A04E3">
              <w:t>0</w:t>
            </w:r>
            <w:r>
              <w:t xml:space="preserve"> 0000 150</w:t>
            </w:r>
          </w:p>
        </w:tc>
        <w:tc>
          <w:tcPr>
            <w:tcW w:w="6520" w:type="dxa"/>
          </w:tcPr>
          <w:p w:rsidR="00031FA2" w:rsidRDefault="00031FA2" w:rsidP="00A8661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031FA2" w:rsidRPr="00DB6895" w:rsidRDefault="007560CC" w:rsidP="00A86610">
            <w:pPr>
              <w:jc w:val="center"/>
            </w:pPr>
            <w:r>
              <w:t>2700,9</w:t>
            </w:r>
          </w:p>
        </w:tc>
        <w:tc>
          <w:tcPr>
            <w:tcW w:w="1559" w:type="dxa"/>
          </w:tcPr>
          <w:p w:rsidR="00031FA2" w:rsidRPr="00DB6895" w:rsidRDefault="007560CC" w:rsidP="009D44AB">
            <w:pPr>
              <w:jc w:val="center"/>
            </w:pPr>
            <w:r>
              <w:t>2700,9</w:t>
            </w:r>
          </w:p>
        </w:tc>
        <w:tc>
          <w:tcPr>
            <w:tcW w:w="1418" w:type="dxa"/>
          </w:tcPr>
          <w:p w:rsidR="00031FA2" w:rsidRPr="00DB6895" w:rsidRDefault="00031FA2" w:rsidP="00A86610">
            <w:pPr>
              <w:jc w:val="center"/>
            </w:pPr>
            <w:r>
              <w:t>100</w:t>
            </w:r>
          </w:p>
        </w:tc>
      </w:tr>
      <w:tr w:rsidR="007560CC" w:rsidRPr="00480C55" w:rsidTr="00F62939">
        <w:tc>
          <w:tcPr>
            <w:tcW w:w="3119" w:type="dxa"/>
            <w:vAlign w:val="center"/>
          </w:tcPr>
          <w:p w:rsidR="007560CC" w:rsidRPr="00591E0A" w:rsidRDefault="007560CC" w:rsidP="007560CC">
            <w:pPr>
              <w:jc w:val="center"/>
              <w:rPr>
                <w:b/>
              </w:rPr>
            </w:pPr>
            <w:r w:rsidRPr="00591E0A">
              <w:rPr>
                <w:b/>
              </w:rPr>
              <w:t>000 2022999900 0000 000</w:t>
            </w:r>
          </w:p>
        </w:tc>
        <w:tc>
          <w:tcPr>
            <w:tcW w:w="6520" w:type="dxa"/>
          </w:tcPr>
          <w:p w:rsidR="007560CC" w:rsidRPr="00591E0A" w:rsidRDefault="007560CC" w:rsidP="007560CC">
            <w:pPr>
              <w:jc w:val="both"/>
              <w:rPr>
                <w:b/>
              </w:rPr>
            </w:pPr>
            <w:r w:rsidRPr="00591E0A">
              <w:rPr>
                <w:b/>
              </w:rPr>
              <w:t>Прочие субсидии бюджетам муниципальных образований</w:t>
            </w:r>
          </w:p>
        </w:tc>
        <w:tc>
          <w:tcPr>
            <w:tcW w:w="1843" w:type="dxa"/>
          </w:tcPr>
          <w:p w:rsidR="007560CC" w:rsidRPr="007560CC" w:rsidRDefault="007560CC" w:rsidP="007560CC">
            <w:pPr>
              <w:jc w:val="center"/>
              <w:rPr>
                <w:b/>
              </w:rPr>
            </w:pPr>
            <w:r w:rsidRPr="007560CC">
              <w:rPr>
                <w:b/>
              </w:rPr>
              <w:t>528,1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7560CC" w:rsidRPr="007560CC" w:rsidRDefault="007560CC" w:rsidP="007560CC">
            <w:pPr>
              <w:jc w:val="center"/>
              <w:rPr>
                <w:b/>
              </w:rPr>
            </w:pPr>
            <w:r w:rsidRPr="007560CC">
              <w:rPr>
                <w:b/>
              </w:rPr>
              <w:t>528,1</w:t>
            </w:r>
          </w:p>
        </w:tc>
        <w:tc>
          <w:tcPr>
            <w:tcW w:w="1418" w:type="dxa"/>
          </w:tcPr>
          <w:p w:rsidR="007560CC" w:rsidRDefault="007560CC" w:rsidP="007560CC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31FA2" w:rsidRPr="00480C55" w:rsidTr="00F62939">
        <w:tc>
          <w:tcPr>
            <w:tcW w:w="3119" w:type="dxa"/>
            <w:vAlign w:val="center"/>
          </w:tcPr>
          <w:p w:rsidR="00031FA2" w:rsidRDefault="00031FA2" w:rsidP="00F62939">
            <w:pPr>
              <w:jc w:val="center"/>
            </w:pPr>
            <w:r>
              <w:t>982 2022999910 0000 150</w:t>
            </w:r>
          </w:p>
        </w:tc>
        <w:tc>
          <w:tcPr>
            <w:tcW w:w="6520" w:type="dxa"/>
          </w:tcPr>
          <w:p w:rsidR="00031FA2" w:rsidRPr="00C56DE4" w:rsidRDefault="00031FA2" w:rsidP="00AB6135">
            <w:pPr>
              <w:jc w:val="both"/>
            </w:pPr>
            <w:r w:rsidRPr="00C56DE4">
              <w:t xml:space="preserve">Прочие субсидии бюджетам </w:t>
            </w:r>
            <w:r>
              <w:t>сельских поселений</w:t>
            </w:r>
          </w:p>
        </w:tc>
        <w:tc>
          <w:tcPr>
            <w:tcW w:w="1843" w:type="dxa"/>
          </w:tcPr>
          <w:p w:rsidR="00031FA2" w:rsidRPr="00055E89" w:rsidRDefault="007560CC" w:rsidP="00A86610">
            <w:pPr>
              <w:jc w:val="center"/>
            </w:pPr>
            <w:r>
              <w:t>528,1</w:t>
            </w:r>
          </w:p>
        </w:tc>
        <w:tc>
          <w:tcPr>
            <w:tcW w:w="1559" w:type="dxa"/>
          </w:tcPr>
          <w:p w:rsidR="00031FA2" w:rsidRPr="00055E89" w:rsidRDefault="007560CC" w:rsidP="009D44AB">
            <w:pPr>
              <w:jc w:val="center"/>
            </w:pPr>
            <w:r>
              <w:t>528,1</w:t>
            </w:r>
          </w:p>
        </w:tc>
        <w:tc>
          <w:tcPr>
            <w:tcW w:w="1418" w:type="dxa"/>
          </w:tcPr>
          <w:p w:rsidR="00031FA2" w:rsidRPr="00DB6895" w:rsidRDefault="00031FA2" w:rsidP="009D44AB">
            <w:pPr>
              <w:jc w:val="center"/>
            </w:pPr>
            <w:r>
              <w:t>100</w:t>
            </w:r>
          </w:p>
        </w:tc>
      </w:tr>
      <w:tr w:rsidR="00DF42A1" w:rsidRPr="00480C55" w:rsidTr="006E53D7">
        <w:tc>
          <w:tcPr>
            <w:tcW w:w="3119" w:type="dxa"/>
          </w:tcPr>
          <w:p w:rsidR="00DF42A1" w:rsidRPr="00480C55" w:rsidRDefault="00DF42A1" w:rsidP="00E83A43">
            <w:pPr>
              <w:rPr>
                <w:b/>
              </w:rPr>
            </w:pPr>
          </w:p>
        </w:tc>
        <w:tc>
          <w:tcPr>
            <w:tcW w:w="6520" w:type="dxa"/>
          </w:tcPr>
          <w:p w:rsidR="00DF42A1" w:rsidRPr="00480C55" w:rsidRDefault="00DF42A1" w:rsidP="001B0ADE">
            <w:pPr>
              <w:rPr>
                <w:b/>
                <w:sz w:val="22"/>
                <w:szCs w:val="22"/>
              </w:rPr>
            </w:pPr>
            <w:r w:rsidRPr="00480C55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843" w:type="dxa"/>
          </w:tcPr>
          <w:p w:rsidR="00DF42A1" w:rsidRPr="00480C55" w:rsidRDefault="00143608" w:rsidP="0064731D">
            <w:pPr>
              <w:jc w:val="center"/>
              <w:rPr>
                <w:b/>
              </w:rPr>
            </w:pPr>
            <w:r>
              <w:rPr>
                <w:b/>
              </w:rPr>
              <w:t>6499,4</w:t>
            </w:r>
          </w:p>
        </w:tc>
        <w:tc>
          <w:tcPr>
            <w:tcW w:w="1559" w:type="dxa"/>
          </w:tcPr>
          <w:p w:rsidR="00DF42A1" w:rsidRPr="00480C55" w:rsidRDefault="00143608" w:rsidP="00480C55">
            <w:pPr>
              <w:jc w:val="center"/>
              <w:rPr>
                <w:b/>
              </w:rPr>
            </w:pPr>
            <w:r>
              <w:rPr>
                <w:b/>
              </w:rPr>
              <w:t>6699,9</w:t>
            </w:r>
          </w:p>
        </w:tc>
        <w:tc>
          <w:tcPr>
            <w:tcW w:w="1418" w:type="dxa"/>
          </w:tcPr>
          <w:p w:rsidR="00DF42A1" w:rsidRPr="00480C55" w:rsidRDefault="00143608" w:rsidP="00A3554A">
            <w:pPr>
              <w:jc w:val="center"/>
              <w:rPr>
                <w:b/>
              </w:rPr>
            </w:pPr>
            <w:r>
              <w:rPr>
                <w:b/>
              </w:rPr>
              <w:t>103,1</w:t>
            </w:r>
          </w:p>
        </w:tc>
      </w:tr>
    </w:tbl>
    <w:p w:rsidR="006D1AA0" w:rsidRDefault="006D1AA0" w:rsidP="000D4AA7">
      <w:pPr>
        <w:jc w:val="center"/>
        <w:rPr>
          <w:b/>
        </w:rPr>
      </w:pPr>
    </w:p>
    <w:p w:rsidR="00A248B6" w:rsidRDefault="00A248B6" w:rsidP="000D4AA7">
      <w:pPr>
        <w:jc w:val="center"/>
        <w:rPr>
          <w:b/>
        </w:rPr>
      </w:pPr>
    </w:p>
    <w:p w:rsidR="00A248B6" w:rsidRPr="00F45F1B" w:rsidRDefault="00A248B6" w:rsidP="000D4AA7">
      <w:pPr>
        <w:jc w:val="center"/>
        <w:rPr>
          <w:b/>
        </w:rPr>
      </w:pPr>
      <w:r>
        <w:rPr>
          <w:b/>
        </w:rPr>
        <w:t>__________________________________</w:t>
      </w:r>
    </w:p>
    <w:sectPr w:rsidR="00A248B6" w:rsidRPr="00F45F1B" w:rsidSect="00BB1152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0922"/>
    <w:rsid w:val="000009D2"/>
    <w:rsid w:val="00002694"/>
    <w:rsid w:val="00002A0F"/>
    <w:rsid w:val="00002F9E"/>
    <w:rsid w:val="00010F3E"/>
    <w:rsid w:val="00016E71"/>
    <w:rsid w:val="00017647"/>
    <w:rsid w:val="000202ED"/>
    <w:rsid w:val="00021D80"/>
    <w:rsid w:val="00022F2C"/>
    <w:rsid w:val="00031FA2"/>
    <w:rsid w:val="000355A2"/>
    <w:rsid w:val="000437C5"/>
    <w:rsid w:val="00044C91"/>
    <w:rsid w:val="000472B3"/>
    <w:rsid w:val="00051ECD"/>
    <w:rsid w:val="00053567"/>
    <w:rsid w:val="00057754"/>
    <w:rsid w:val="00062390"/>
    <w:rsid w:val="00062970"/>
    <w:rsid w:val="0006512B"/>
    <w:rsid w:val="0007422B"/>
    <w:rsid w:val="00076BF7"/>
    <w:rsid w:val="00077A39"/>
    <w:rsid w:val="000857C6"/>
    <w:rsid w:val="000867CF"/>
    <w:rsid w:val="00090C62"/>
    <w:rsid w:val="000922C4"/>
    <w:rsid w:val="00092531"/>
    <w:rsid w:val="000A0EA9"/>
    <w:rsid w:val="000A5574"/>
    <w:rsid w:val="000B1C4D"/>
    <w:rsid w:val="000B4921"/>
    <w:rsid w:val="000B7849"/>
    <w:rsid w:val="000C02C3"/>
    <w:rsid w:val="000C0581"/>
    <w:rsid w:val="000C2E7E"/>
    <w:rsid w:val="000C327D"/>
    <w:rsid w:val="000C5177"/>
    <w:rsid w:val="000C6656"/>
    <w:rsid w:val="000D402F"/>
    <w:rsid w:val="000D4AA7"/>
    <w:rsid w:val="000D78F0"/>
    <w:rsid w:val="000D7CBD"/>
    <w:rsid w:val="000E40DF"/>
    <w:rsid w:val="000E437A"/>
    <w:rsid w:val="000E4AD3"/>
    <w:rsid w:val="000F1534"/>
    <w:rsid w:val="000F1D14"/>
    <w:rsid w:val="000F2657"/>
    <w:rsid w:val="000F2CDF"/>
    <w:rsid w:val="000F3441"/>
    <w:rsid w:val="00104A6F"/>
    <w:rsid w:val="00110F58"/>
    <w:rsid w:val="001153A7"/>
    <w:rsid w:val="00120B65"/>
    <w:rsid w:val="00121396"/>
    <w:rsid w:val="00124458"/>
    <w:rsid w:val="00135447"/>
    <w:rsid w:val="001368F2"/>
    <w:rsid w:val="00141CCE"/>
    <w:rsid w:val="001421EE"/>
    <w:rsid w:val="00143608"/>
    <w:rsid w:val="00143C3E"/>
    <w:rsid w:val="00145BA6"/>
    <w:rsid w:val="00145BF8"/>
    <w:rsid w:val="00146FB9"/>
    <w:rsid w:val="00147A35"/>
    <w:rsid w:val="00151E00"/>
    <w:rsid w:val="001544E7"/>
    <w:rsid w:val="001562E7"/>
    <w:rsid w:val="00157F4D"/>
    <w:rsid w:val="00161AC0"/>
    <w:rsid w:val="0016245B"/>
    <w:rsid w:val="00165338"/>
    <w:rsid w:val="00165965"/>
    <w:rsid w:val="00166CC7"/>
    <w:rsid w:val="00167197"/>
    <w:rsid w:val="00167878"/>
    <w:rsid w:val="001723C0"/>
    <w:rsid w:val="00180F2B"/>
    <w:rsid w:val="00183495"/>
    <w:rsid w:val="00186D47"/>
    <w:rsid w:val="00191F99"/>
    <w:rsid w:val="0019385B"/>
    <w:rsid w:val="00197177"/>
    <w:rsid w:val="00197332"/>
    <w:rsid w:val="001A0E47"/>
    <w:rsid w:val="001A0E6F"/>
    <w:rsid w:val="001A1FE1"/>
    <w:rsid w:val="001A3064"/>
    <w:rsid w:val="001A702B"/>
    <w:rsid w:val="001B0ADE"/>
    <w:rsid w:val="001C0C73"/>
    <w:rsid w:val="001C5EBD"/>
    <w:rsid w:val="001C6622"/>
    <w:rsid w:val="001C71DE"/>
    <w:rsid w:val="001D0304"/>
    <w:rsid w:val="001D6F3A"/>
    <w:rsid w:val="001D7A08"/>
    <w:rsid w:val="001E0BC1"/>
    <w:rsid w:val="001E19DD"/>
    <w:rsid w:val="001E315C"/>
    <w:rsid w:val="001E3AE2"/>
    <w:rsid w:val="001E578C"/>
    <w:rsid w:val="001E78BE"/>
    <w:rsid w:val="001F45BE"/>
    <w:rsid w:val="001F648C"/>
    <w:rsid w:val="001F7729"/>
    <w:rsid w:val="00200C10"/>
    <w:rsid w:val="00204A58"/>
    <w:rsid w:val="002130EE"/>
    <w:rsid w:val="00215934"/>
    <w:rsid w:val="00217743"/>
    <w:rsid w:val="00220201"/>
    <w:rsid w:val="0022077E"/>
    <w:rsid w:val="00235C50"/>
    <w:rsid w:val="002370F5"/>
    <w:rsid w:val="002375AC"/>
    <w:rsid w:val="00240B4D"/>
    <w:rsid w:val="00241183"/>
    <w:rsid w:val="00246906"/>
    <w:rsid w:val="00253B4E"/>
    <w:rsid w:val="00254728"/>
    <w:rsid w:val="00256A94"/>
    <w:rsid w:val="0026001B"/>
    <w:rsid w:val="00260C86"/>
    <w:rsid w:val="00266883"/>
    <w:rsid w:val="0027189A"/>
    <w:rsid w:val="00275D06"/>
    <w:rsid w:val="00277314"/>
    <w:rsid w:val="002779D1"/>
    <w:rsid w:val="00277A37"/>
    <w:rsid w:val="002863AD"/>
    <w:rsid w:val="00286C1D"/>
    <w:rsid w:val="002900D3"/>
    <w:rsid w:val="00295363"/>
    <w:rsid w:val="00296EE8"/>
    <w:rsid w:val="002A0022"/>
    <w:rsid w:val="002A07A0"/>
    <w:rsid w:val="002B0C75"/>
    <w:rsid w:val="002B3F39"/>
    <w:rsid w:val="002C2774"/>
    <w:rsid w:val="002C2CC8"/>
    <w:rsid w:val="002C5A4A"/>
    <w:rsid w:val="002C771A"/>
    <w:rsid w:val="002C7BDA"/>
    <w:rsid w:val="002D592B"/>
    <w:rsid w:val="002E4F5D"/>
    <w:rsid w:val="002E7760"/>
    <w:rsid w:val="002F5CB3"/>
    <w:rsid w:val="002F6080"/>
    <w:rsid w:val="003013C4"/>
    <w:rsid w:val="00301463"/>
    <w:rsid w:val="003078FC"/>
    <w:rsid w:val="0031799F"/>
    <w:rsid w:val="00321059"/>
    <w:rsid w:val="003261E5"/>
    <w:rsid w:val="00326C0B"/>
    <w:rsid w:val="00326CAA"/>
    <w:rsid w:val="00326DB1"/>
    <w:rsid w:val="003311EF"/>
    <w:rsid w:val="00333B00"/>
    <w:rsid w:val="003438E9"/>
    <w:rsid w:val="0034456D"/>
    <w:rsid w:val="003459D1"/>
    <w:rsid w:val="00350295"/>
    <w:rsid w:val="00351844"/>
    <w:rsid w:val="003526F3"/>
    <w:rsid w:val="0035342A"/>
    <w:rsid w:val="00356338"/>
    <w:rsid w:val="00357598"/>
    <w:rsid w:val="003652C2"/>
    <w:rsid w:val="00370DC3"/>
    <w:rsid w:val="003714D0"/>
    <w:rsid w:val="003730E9"/>
    <w:rsid w:val="00377E19"/>
    <w:rsid w:val="0038054E"/>
    <w:rsid w:val="00380ECF"/>
    <w:rsid w:val="003818EA"/>
    <w:rsid w:val="00383148"/>
    <w:rsid w:val="00383542"/>
    <w:rsid w:val="00387149"/>
    <w:rsid w:val="00391834"/>
    <w:rsid w:val="00393803"/>
    <w:rsid w:val="00396171"/>
    <w:rsid w:val="003962BB"/>
    <w:rsid w:val="0039692F"/>
    <w:rsid w:val="00397060"/>
    <w:rsid w:val="003974BB"/>
    <w:rsid w:val="003A0235"/>
    <w:rsid w:val="003A04E3"/>
    <w:rsid w:val="003A13DD"/>
    <w:rsid w:val="003A2FF2"/>
    <w:rsid w:val="003A3155"/>
    <w:rsid w:val="003A5124"/>
    <w:rsid w:val="003A5D4F"/>
    <w:rsid w:val="003A6659"/>
    <w:rsid w:val="003B10A1"/>
    <w:rsid w:val="003B2E3B"/>
    <w:rsid w:val="003B4EA3"/>
    <w:rsid w:val="003B5417"/>
    <w:rsid w:val="003B6968"/>
    <w:rsid w:val="003C11D6"/>
    <w:rsid w:val="003C14E1"/>
    <w:rsid w:val="003D0D48"/>
    <w:rsid w:val="003D1E8D"/>
    <w:rsid w:val="003D3867"/>
    <w:rsid w:val="003D4925"/>
    <w:rsid w:val="003E2122"/>
    <w:rsid w:val="003F3A5F"/>
    <w:rsid w:val="003F7A09"/>
    <w:rsid w:val="00401240"/>
    <w:rsid w:val="004036D1"/>
    <w:rsid w:val="00407620"/>
    <w:rsid w:val="00410A33"/>
    <w:rsid w:val="00412F0F"/>
    <w:rsid w:val="00413F0D"/>
    <w:rsid w:val="00413F2E"/>
    <w:rsid w:val="00421D7A"/>
    <w:rsid w:val="004304F9"/>
    <w:rsid w:val="00432412"/>
    <w:rsid w:val="0043658C"/>
    <w:rsid w:val="00436A2E"/>
    <w:rsid w:val="00440D68"/>
    <w:rsid w:val="0044148A"/>
    <w:rsid w:val="0044690C"/>
    <w:rsid w:val="004473BB"/>
    <w:rsid w:val="0045282B"/>
    <w:rsid w:val="00452D88"/>
    <w:rsid w:val="004531D3"/>
    <w:rsid w:val="004549C3"/>
    <w:rsid w:val="0045514B"/>
    <w:rsid w:val="00457D75"/>
    <w:rsid w:val="00460EA3"/>
    <w:rsid w:val="00461BB2"/>
    <w:rsid w:val="00462A53"/>
    <w:rsid w:val="0046302E"/>
    <w:rsid w:val="004706B3"/>
    <w:rsid w:val="0047408D"/>
    <w:rsid w:val="00474F4A"/>
    <w:rsid w:val="0047519E"/>
    <w:rsid w:val="0047748A"/>
    <w:rsid w:val="00480C55"/>
    <w:rsid w:val="00483E19"/>
    <w:rsid w:val="00485817"/>
    <w:rsid w:val="00485ABA"/>
    <w:rsid w:val="00496C19"/>
    <w:rsid w:val="004A4367"/>
    <w:rsid w:val="004A61BB"/>
    <w:rsid w:val="004B0345"/>
    <w:rsid w:val="004B56D7"/>
    <w:rsid w:val="004C0641"/>
    <w:rsid w:val="004C482C"/>
    <w:rsid w:val="004D0A87"/>
    <w:rsid w:val="004D31F9"/>
    <w:rsid w:val="004D503A"/>
    <w:rsid w:val="004E308B"/>
    <w:rsid w:val="004E5053"/>
    <w:rsid w:val="004E7E4A"/>
    <w:rsid w:val="0050602D"/>
    <w:rsid w:val="0051134B"/>
    <w:rsid w:val="00515AF6"/>
    <w:rsid w:val="00516E78"/>
    <w:rsid w:val="00516FAA"/>
    <w:rsid w:val="00517419"/>
    <w:rsid w:val="005179B5"/>
    <w:rsid w:val="00521A05"/>
    <w:rsid w:val="0052211F"/>
    <w:rsid w:val="00524725"/>
    <w:rsid w:val="005305F1"/>
    <w:rsid w:val="005342DD"/>
    <w:rsid w:val="00536F10"/>
    <w:rsid w:val="00542F6C"/>
    <w:rsid w:val="00543A55"/>
    <w:rsid w:val="00543E62"/>
    <w:rsid w:val="005445EA"/>
    <w:rsid w:val="00547A89"/>
    <w:rsid w:val="00555005"/>
    <w:rsid w:val="00560ED9"/>
    <w:rsid w:val="00561BE6"/>
    <w:rsid w:val="00562594"/>
    <w:rsid w:val="00563A1C"/>
    <w:rsid w:val="00563D0C"/>
    <w:rsid w:val="0056753E"/>
    <w:rsid w:val="0057496D"/>
    <w:rsid w:val="00577550"/>
    <w:rsid w:val="005817C1"/>
    <w:rsid w:val="00584BB1"/>
    <w:rsid w:val="005960BF"/>
    <w:rsid w:val="00596F88"/>
    <w:rsid w:val="005A0FEF"/>
    <w:rsid w:val="005A15EF"/>
    <w:rsid w:val="005A7E77"/>
    <w:rsid w:val="005C1700"/>
    <w:rsid w:val="005C1B77"/>
    <w:rsid w:val="005C2240"/>
    <w:rsid w:val="005C5772"/>
    <w:rsid w:val="005C6FE2"/>
    <w:rsid w:val="005D4D2B"/>
    <w:rsid w:val="005D52DE"/>
    <w:rsid w:val="005D549C"/>
    <w:rsid w:val="005E198E"/>
    <w:rsid w:val="005E29C9"/>
    <w:rsid w:val="005F28EF"/>
    <w:rsid w:val="005F7D83"/>
    <w:rsid w:val="006139AB"/>
    <w:rsid w:val="006139F6"/>
    <w:rsid w:val="00616422"/>
    <w:rsid w:val="00617489"/>
    <w:rsid w:val="006256E7"/>
    <w:rsid w:val="006263FB"/>
    <w:rsid w:val="00630919"/>
    <w:rsid w:val="0063259A"/>
    <w:rsid w:val="00634A71"/>
    <w:rsid w:val="00636AD7"/>
    <w:rsid w:val="00640430"/>
    <w:rsid w:val="00642092"/>
    <w:rsid w:val="0064413D"/>
    <w:rsid w:val="00644306"/>
    <w:rsid w:val="00644CEA"/>
    <w:rsid w:val="006455D0"/>
    <w:rsid w:val="0064731D"/>
    <w:rsid w:val="00651B6D"/>
    <w:rsid w:val="00652164"/>
    <w:rsid w:val="00652C7F"/>
    <w:rsid w:val="00656361"/>
    <w:rsid w:val="006629FB"/>
    <w:rsid w:val="00663AEC"/>
    <w:rsid w:val="006670B3"/>
    <w:rsid w:val="00675577"/>
    <w:rsid w:val="00682F23"/>
    <w:rsid w:val="00683774"/>
    <w:rsid w:val="0068489B"/>
    <w:rsid w:val="00684D22"/>
    <w:rsid w:val="00692D7C"/>
    <w:rsid w:val="00693EA4"/>
    <w:rsid w:val="006A37DC"/>
    <w:rsid w:val="006A46EF"/>
    <w:rsid w:val="006A53C8"/>
    <w:rsid w:val="006B0A3E"/>
    <w:rsid w:val="006B1F72"/>
    <w:rsid w:val="006B3911"/>
    <w:rsid w:val="006B4EE1"/>
    <w:rsid w:val="006B561E"/>
    <w:rsid w:val="006B7A20"/>
    <w:rsid w:val="006C51EE"/>
    <w:rsid w:val="006C795B"/>
    <w:rsid w:val="006D1AA0"/>
    <w:rsid w:val="006D3642"/>
    <w:rsid w:val="006D3AD1"/>
    <w:rsid w:val="006D45AA"/>
    <w:rsid w:val="006D5C19"/>
    <w:rsid w:val="006E53D7"/>
    <w:rsid w:val="006F0CBD"/>
    <w:rsid w:val="006F27BF"/>
    <w:rsid w:val="007034E1"/>
    <w:rsid w:val="00705944"/>
    <w:rsid w:val="00705CA5"/>
    <w:rsid w:val="00706AC1"/>
    <w:rsid w:val="0071104D"/>
    <w:rsid w:val="007144B3"/>
    <w:rsid w:val="0071632B"/>
    <w:rsid w:val="0071780A"/>
    <w:rsid w:val="00722032"/>
    <w:rsid w:val="00723172"/>
    <w:rsid w:val="00724B3B"/>
    <w:rsid w:val="00730405"/>
    <w:rsid w:val="00730CD6"/>
    <w:rsid w:val="00736175"/>
    <w:rsid w:val="007365BB"/>
    <w:rsid w:val="00742871"/>
    <w:rsid w:val="00743049"/>
    <w:rsid w:val="007435CD"/>
    <w:rsid w:val="007447F8"/>
    <w:rsid w:val="00753A13"/>
    <w:rsid w:val="007560CC"/>
    <w:rsid w:val="00756174"/>
    <w:rsid w:val="0076503D"/>
    <w:rsid w:val="007674D0"/>
    <w:rsid w:val="0076775B"/>
    <w:rsid w:val="00770F69"/>
    <w:rsid w:val="007826D1"/>
    <w:rsid w:val="00782C2E"/>
    <w:rsid w:val="00784A13"/>
    <w:rsid w:val="00785FE6"/>
    <w:rsid w:val="007930F5"/>
    <w:rsid w:val="007935BE"/>
    <w:rsid w:val="00794DAA"/>
    <w:rsid w:val="007A359D"/>
    <w:rsid w:val="007A63DA"/>
    <w:rsid w:val="007B2A46"/>
    <w:rsid w:val="007B6D97"/>
    <w:rsid w:val="007B78E8"/>
    <w:rsid w:val="007B7CB4"/>
    <w:rsid w:val="007C0724"/>
    <w:rsid w:val="007C22D6"/>
    <w:rsid w:val="007C32E7"/>
    <w:rsid w:val="007D07EE"/>
    <w:rsid w:val="007D1485"/>
    <w:rsid w:val="007D2E7E"/>
    <w:rsid w:val="007D7FD6"/>
    <w:rsid w:val="007E1C83"/>
    <w:rsid w:val="007E241C"/>
    <w:rsid w:val="007E2DD4"/>
    <w:rsid w:val="007E4565"/>
    <w:rsid w:val="007F03BA"/>
    <w:rsid w:val="007F2405"/>
    <w:rsid w:val="007F3C22"/>
    <w:rsid w:val="007F51FD"/>
    <w:rsid w:val="0080067C"/>
    <w:rsid w:val="0080362F"/>
    <w:rsid w:val="00803747"/>
    <w:rsid w:val="00812777"/>
    <w:rsid w:val="00812CAB"/>
    <w:rsid w:val="00816721"/>
    <w:rsid w:val="00816A02"/>
    <w:rsid w:val="00817AD5"/>
    <w:rsid w:val="00820905"/>
    <w:rsid w:val="00820F9B"/>
    <w:rsid w:val="00826876"/>
    <w:rsid w:val="00826CD3"/>
    <w:rsid w:val="00826D27"/>
    <w:rsid w:val="00827AF0"/>
    <w:rsid w:val="00827E42"/>
    <w:rsid w:val="00836F6D"/>
    <w:rsid w:val="0084143F"/>
    <w:rsid w:val="00843AC0"/>
    <w:rsid w:val="0084506F"/>
    <w:rsid w:val="008451F3"/>
    <w:rsid w:val="0085342F"/>
    <w:rsid w:val="00854254"/>
    <w:rsid w:val="008558A9"/>
    <w:rsid w:val="00855ADC"/>
    <w:rsid w:val="00860C0F"/>
    <w:rsid w:val="008623CF"/>
    <w:rsid w:val="008634D1"/>
    <w:rsid w:val="008675A0"/>
    <w:rsid w:val="00870C88"/>
    <w:rsid w:val="00875E66"/>
    <w:rsid w:val="00876C5A"/>
    <w:rsid w:val="008814E0"/>
    <w:rsid w:val="0088248A"/>
    <w:rsid w:val="00886684"/>
    <w:rsid w:val="0089023E"/>
    <w:rsid w:val="00892838"/>
    <w:rsid w:val="008934A0"/>
    <w:rsid w:val="008A36BA"/>
    <w:rsid w:val="008A5AAB"/>
    <w:rsid w:val="008A6BAD"/>
    <w:rsid w:val="008A7020"/>
    <w:rsid w:val="008A7EC7"/>
    <w:rsid w:val="008B1E69"/>
    <w:rsid w:val="008B2A0D"/>
    <w:rsid w:val="008B2A7B"/>
    <w:rsid w:val="008B3542"/>
    <w:rsid w:val="008C0B37"/>
    <w:rsid w:val="008C1411"/>
    <w:rsid w:val="008C2584"/>
    <w:rsid w:val="008C52F7"/>
    <w:rsid w:val="008D0504"/>
    <w:rsid w:val="008D7B74"/>
    <w:rsid w:val="008E29F2"/>
    <w:rsid w:val="008E3952"/>
    <w:rsid w:val="008E4324"/>
    <w:rsid w:val="008E518C"/>
    <w:rsid w:val="008E6ECD"/>
    <w:rsid w:val="008F0D16"/>
    <w:rsid w:val="008F5587"/>
    <w:rsid w:val="008F73C3"/>
    <w:rsid w:val="00900EDD"/>
    <w:rsid w:val="00904912"/>
    <w:rsid w:val="00906B8C"/>
    <w:rsid w:val="00906FF3"/>
    <w:rsid w:val="00912F56"/>
    <w:rsid w:val="009136E9"/>
    <w:rsid w:val="00913797"/>
    <w:rsid w:val="0091433F"/>
    <w:rsid w:val="00914CAC"/>
    <w:rsid w:val="00914D20"/>
    <w:rsid w:val="009173D2"/>
    <w:rsid w:val="00920613"/>
    <w:rsid w:val="009208E8"/>
    <w:rsid w:val="0092167D"/>
    <w:rsid w:val="00922633"/>
    <w:rsid w:val="00923B1D"/>
    <w:rsid w:val="00923CFB"/>
    <w:rsid w:val="00924058"/>
    <w:rsid w:val="009253ED"/>
    <w:rsid w:val="00927B69"/>
    <w:rsid w:val="009373A7"/>
    <w:rsid w:val="00940250"/>
    <w:rsid w:val="009412B8"/>
    <w:rsid w:val="00946577"/>
    <w:rsid w:val="00946AC0"/>
    <w:rsid w:val="00950595"/>
    <w:rsid w:val="009603B0"/>
    <w:rsid w:val="00963606"/>
    <w:rsid w:val="0096701F"/>
    <w:rsid w:val="00967663"/>
    <w:rsid w:val="00970AF3"/>
    <w:rsid w:val="0097673D"/>
    <w:rsid w:val="009812D8"/>
    <w:rsid w:val="009850E3"/>
    <w:rsid w:val="00985CB8"/>
    <w:rsid w:val="00987879"/>
    <w:rsid w:val="009903E2"/>
    <w:rsid w:val="00997EE2"/>
    <w:rsid w:val="009A0B6E"/>
    <w:rsid w:val="009A68C1"/>
    <w:rsid w:val="009B32BF"/>
    <w:rsid w:val="009B4CBF"/>
    <w:rsid w:val="009B4E64"/>
    <w:rsid w:val="009B556F"/>
    <w:rsid w:val="009B6CBD"/>
    <w:rsid w:val="009B7180"/>
    <w:rsid w:val="009C65BF"/>
    <w:rsid w:val="009C72CA"/>
    <w:rsid w:val="009D0F9E"/>
    <w:rsid w:val="009D2C3B"/>
    <w:rsid w:val="009D689E"/>
    <w:rsid w:val="009D6DFA"/>
    <w:rsid w:val="009D7625"/>
    <w:rsid w:val="009E1F0D"/>
    <w:rsid w:val="009E25A1"/>
    <w:rsid w:val="009E3399"/>
    <w:rsid w:val="009E3CD3"/>
    <w:rsid w:val="009E5E69"/>
    <w:rsid w:val="009E64A7"/>
    <w:rsid w:val="009E6B04"/>
    <w:rsid w:val="009E6B95"/>
    <w:rsid w:val="009F0E82"/>
    <w:rsid w:val="009F4563"/>
    <w:rsid w:val="009F5A0E"/>
    <w:rsid w:val="00A00C89"/>
    <w:rsid w:val="00A02323"/>
    <w:rsid w:val="00A03C1D"/>
    <w:rsid w:val="00A04B68"/>
    <w:rsid w:val="00A06C89"/>
    <w:rsid w:val="00A10344"/>
    <w:rsid w:val="00A1415C"/>
    <w:rsid w:val="00A16DE0"/>
    <w:rsid w:val="00A20E21"/>
    <w:rsid w:val="00A248B6"/>
    <w:rsid w:val="00A275CA"/>
    <w:rsid w:val="00A27B0C"/>
    <w:rsid w:val="00A31256"/>
    <w:rsid w:val="00A3304F"/>
    <w:rsid w:val="00A3460E"/>
    <w:rsid w:val="00A3554A"/>
    <w:rsid w:val="00A4133B"/>
    <w:rsid w:val="00A42751"/>
    <w:rsid w:val="00A43E49"/>
    <w:rsid w:val="00A45E2B"/>
    <w:rsid w:val="00A47B76"/>
    <w:rsid w:val="00A5001B"/>
    <w:rsid w:val="00A50A65"/>
    <w:rsid w:val="00A524B8"/>
    <w:rsid w:val="00A53E83"/>
    <w:rsid w:val="00A53FBB"/>
    <w:rsid w:val="00A540E4"/>
    <w:rsid w:val="00A55D06"/>
    <w:rsid w:val="00A56C0B"/>
    <w:rsid w:val="00A6186E"/>
    <w:rsid w:val="00A676C4"/>
    <w:rsid w:val="00A74902"/>
    <w:rsid w:val="00A77624"/>
    <w:rsid w:val="00A7785E"/>
    <w:rsid w:val="00A77FE6"/>
    <w:rsid w:val="00A80D29"/>
    <w:rsid w:val="00A837DB"/>
    <w:rsid w:val="00A84A57"/>
    <w:rsid w:val="00A9171F"/>
    <w:rsid w:val="00A92C31"/>
    <w:rsid w:val="00A953AB"/>
    <w:rsid w:val="00A95640"/>
    <w:rsid w:val="00A956A5"/>
    <w:rsid w:val="00AA43D0"/>
    <w:rsid w:val="00AA5279"/>
    <w:rsid w:val="00AA62A2"/>
    <w:rsid w:val="00AA6F27"/>
    <w:rsid w:val="00AA72D9"/>
    <w:rsid w:val="00AB4750"/>
    <w:rsid w:val="00AC288A"/>
    <w:rsid w:val="00AC41D4"/>
    <w:rsid w:val="00AC6157"/>
    <w:rsid w:val="00AC7784"/>
    <w:rsid w:val="00AD235C"/>
    <w:rsid w:val="00AE0360"/>
    <w:rsid w:val="00AE7A73"/>
    <w:rsid w:val="00AF1132"/>
    <w:rsid w:val="00B00110"/>
    <w:rsid w:val="00B00ED0"/>
    <w:rsid w:val="00B02F45"/>
    <w:rsid w:val="00B031E1"/>
    <w:rsid w:val="00B04D95"/>
    <w:rsid w:val="00B0701B"/>
    <w:rsid w:val="00B11F51"/>
    <w:rsid w:val="00B14A3E"/>
    <w:rsid w:val="00B14C58"/>
    <w:rsid w:val="00B15A4A"/>
    <w:rsid w:val="00B21023"/>
    <w:rsid w:val="00B2746A"/>
    <w:rsid w:val="00B3031B"/>
    <w:rsid w:val="00B3096F"/>
    <w:rsid w:val="00B328BA"/>
    <w:rsid w:val="00B334A3"/>
    <w:rsid w:val="00B34458"/>
    <w:rsid w:val="00B34C1C"/>
    <w:rsid w:val="00B34CB4"/>
    <w:rsid w:val="00B375BE"/>
    <w:rsid w:val="00B40AFF"/>
    <w:rsid w:val="00B43A79"/>
    <w:rsid w:val="00B45FAC"/>
    <w:rsid w:val="00B4701E"/>
    <w:rsid w:val="00B5178E"/>
    <w:rsid w:val="00B51F67"/>
    <w:rsid w:val="00B5273C"/>
    <w:rsid w:val="00B57A95"/>
    <w:rsid w:val="00B635D0"/>
    <w:rsid w:val="00B67B30"/>
    <w:rsid w:val="00B72B69"/>
    <w:rsid w:val="00B740C1"/>
    <w:rsid w:val="00B84446"/>
    <w:rsid w:val="00B90937"/>
    <w:rsid w:val="00B94A5F"/>
    <w:rsid w:val="00BA30F4"/>
    <w:rsid w:val="00BA6239"/>
    <w:rsid w:val="00BA6778"/>
    <w:rsid w:val="00BB01AE"/>
    <w:rsid w:val="00BB1152"/>
    <w:rsid w:val="00BB3206"/>
    <w:rsid w:val="00BB6D40"/>
    <w:rsid w:val="00BC04CA"/>
    <w:rsid w:val="00BC2CAA"/>
    <w:rsid w:val="00BC3960"/>
    <w:rsid w:val="00BC3BA7"/>
    <w:rsid w:val="00BC6936"/>
    <w:rsid w:val="00BD3F10"/>
    <w:rsid w:val="00BD77DB"/>
    <w:rsid w:val="00BE4DC4"/>
    <w:rsid w:val="00BE5435"/>
    <w:rsid w:val="00BE5E5C"/>
    <w:rsid w:val="00BF2EBC"/>
    <w:rsid w:val="00BF30BA"/>
    <w:rsid w:val="00BF4DA5"/>
    <w:rsid w:val="00BF6820"/>
    <w:rsid w:val="00C00F24"/>
    <w:rsid w:val="00C0297A"/>
    <w:rsid w:val="00C03C8B"/>
    <w:rsid w:val="00C04D7F"/>
    <w:rsid w:val="00C061E1"/>
    <w:rsid w:val="00C10772"/>
    <w:rsid w:val="00C117B0"/>
    <w:rsid w:val="00C12731"/>
    <w:rsid w:val="00C1680D"/>
    <w:rsid w:val="00C2770A"/>
    <w:rsid w:val="00C347C8"/>
    <w:rsid w:val="00C35DEF"/>
    <w:rsid w:val="00C4641E"/>
    <w:rsid w:val="00C52968"/>
    <w:rsid w:val="00C60C47"/>
    <w:rsid w:val="00C60CB8"/>
    <w:rsid w:val="00C62D7F"/>
    <w:rsid w:val="00C64716"/>
    <w:rsid w:val="00C66728"/>
    <w:rsid w:val="00C764C2"/>
    <w:rsid w:val="00C76F3E"/>
    <w:rsid w:val="00C77E29"/>
    <w:rsid w:val="00C81555"/>
    <w:rsid w:val="00C83894"/>
    <w:rsid w:val="00C85423"/>
    <w:rsid w:val="00C85A47"/>
    <w:rsid w:val="00C91B21"/>
    <w:rsid w:val="00C92F9D"/>
    <w:rsid w:val="00C939EE"/>
    <w:rsid w:val="00C96AC8"/>
    <w:rsid w:val="00CA200D"/>
    <w:rsid w:val="00CA2AF1"/>
    <w:rsid w:val="00CA3CC7"/>
    <w:rsid w:val="00CA4D15"/>
    <w:rsid w:val="00CA7585"/>
    <w:rsid w:val="00CB0049"/>
    <w:rsid w:val="00CB0AFE"/>
    <w:rsid w:val="00CB41AC"/>
    <w:rsid w:val="00CB43B2"/>
    <w:rsid w:val="00CB5253"/>
    <w:rsid w:val="00CB7DC7"/>
    <w:rsid w:val="00CC4E64"/>
    <w:rsid w:val="00CC7C42"/>
    <w:rsid w:val="00CD3D3E"/>
    <w:rsid w:val="00CD5E14"/>
    <w:rsid w:val="00CE377E"/>
    <w:rsid w:val="00CE3DF9"/>
    <w:rsid w:val="00CE470F"/>
    <w:rsid w:val="00CE4F92"/>
    <w:rsid w:val="00CE6A52"/>
    <w:rsid w:val="00CF051E"/>
    <w:rsid w:val="00CF120C"/>
    <w:rsid w:val="00CF17FF"/>
    <w:rsid w:val="00CF28E7"/>
    <w:rsid w:val="00D025F0"/>
    <w:rsid w:val="00D107FC"/>
    <w:rsid w:val="00D127F4"/>
    <w:rsid w:val="00D13AAC"/>
    <w:rsid w:val="00D13B4A"/>
    <w:rsid w:val="00D143FB"/>
    <w:rsid w:val="00D145B6"/>
    <w:rsid w:val="00D22D8B"/>
    <w:rsid w:val="00D3016D"/>
    <w:rsid w:val="00D43BA1"/>
    <w:rsid w:val="00D44BD5"/>
    <w:rsid w:val="00D47E19"/>
    <w:rsid w:val="00D52F61"/>
    <w:rsid w:val="00D6138B"/>
    <w:rsid w:val="00D61CCB"/>
    <w:rsid w:val="00D63169"/>
    <w:rsid w:val="00D63C61"/>
    <w:rsid w:val="00D71A9B"/>
    <w:rsid w:val="00D74533"/>
    <w:rsid w:val="00D74578"/>
    <w:rsid w:val="00D7589F"/>
    <w:rsid w:val="00D75DF3"/>
    <w:rsid w:val="00D76FDC"/>
    <w:rsid w:val="00D8144F"/>
    <w:rsid w:val="00D832F4"/>
    <w:rsid w:val="00D85147"/>
    <w:rsid w:val="00D8670A"/>
    <w:rsid w:val="00D92788"/>
    <w:rsid w:val="00D9324B"/>
    <w:rsid w:val="00D93A24"/>
    <w:rsid w:val="00D93E05"/>
    <w:rsid w:val="00D952B5"/>
    <w:rsid w:val="00D952C7"/>
    <w:rsid w:val="00D972CF"/>
    <w:rsid w:val="00DA2E60"/>
    <w:rsid w:val="00DA3AD5"/>
    <w:rsid w:val="00DA5793"/>
    <w:rsid w:val="00DB0067"/>
    <w:rsid w:val="00DB18F8"/>
    <w:rsid w:val="00DB20AF"/>
    <w:rsid w:val="00DB4D24"/>
    <w:rsid w:val="00DB6895"/>
    <w:rsid w:val="00DC7166"/>
    <w:rsid w:val="00DC76B1"/>
    <w:rsid w:val="00DD0395"/>
    <w:rsid w:val="00DD180F"/>
    <w:rsid w:val="00DD3BC8"/>
    <w:rsid w:val="00DD3CF6"/>
    <w:rsid w:val="00DE0832"/>
    <w:rsid w:val="00DE2BE4"/>
    <w:rsid w:val="00DE43AC"/>
    <w:rsid w:val="00DE50AA"/>
    <w:rsid w:val="00DE7796"/>
    <w:rsid w:val="00DF0AC7"/>
    <w:rsid w:val="00DF16BA"/>
    <w:rsid w:val="00DF21C0"/>
    <w:rsid w:val="00DF231F"/>
    <w:rsid w:val="00DF32B8"/>
    <w:rsid w:val="00DF42A1"/>
    <w:rsid w:val="00DF5213"/>
    <w:rsid w:val="00DF5C05"/>
    <w:rsid w:val="00E006A2"/>
    <w:rsid w:val="00E02689"/>
    <w:rsid w:val="00E02BBC"/>
    <w:rsid w:val="00E068E7"/>
    <w:rsid w:val="00E1194A"/>
    <w:rsid w:val="00E12F54"/>
    <w:rsid w:val="00E14675"/>
    <w:rsid w:val="00E14B11"/>
    <w:rsid w:val="00E15185"/>
    <w:rsid w:val="00E254D9"/>
    <w:rsid w:val="00E26AD9"/>
    <w:rsid w:val="00E27F65"/>
    <w:rsid w:val="00E31ADF"/>
    <w:rsid w:val="00E41374"/>
    <w:rsid w:val="00E4359E"/>
    <w:rsid w:val="00E51EFE"/>
    <w:rsid w:val="00E53743"/>
    <w:rsid w:val="00E609F5"/>
    <w:rsid w:val="00E60D2C"/>
    <w:rsid w:val="00E64A3E"/>
    <w:rsid w:val="00E652F7"/>
    <w:rsid w:val="00E6553E"/>
    <w:rsid w:val="00E70088"/>
    <w:rsid w:val="00E73EBF"/>
    <w:rsid w:val="00E77D26"/>
    <w:rsid w:val="00E806D4"/>
    <w:rsid w:val="00E808B7"/>
    <w:rsid w:val="00E8278A"/>
    <w:rsid w:val="00E829AE"/>
    <w:rsid w:val="00E83A43"/>
    <w:rsid w:val="00E86111"/>
    <w:rsid w:val="00E878EC"/>
    <w:rsid w:val="00E97724"/>
    <w:rsid w:val="00EA07FB"/>
    <w:rsid w:val="00EA160D"/>
    <w:rsid w:val="00EA1F62"/>
    <w:rsid w:val="00EB26E1"/>
    <w:rsid w:val="00EB39F3"/>
    <w:rsid w:val="00EB3AEF"/>
    <w:rsid w:val="00EC2F20"/>
    <w:rsid w:val="00EC6D76"/>
    <w:rsid w:val="00EC6DF2"/>
    <w:rsid w:val="00ED0686"/>
    <w:rsid w:val="00ED1235"/>
    <w:rsid w:val="00ED1E19"/>
    <w:rsid w:val="00ED534D"/>
    <w:rsid w:val="00ED7A70"/>
    <w:rsid w:val="00EE4327"/>
    <w:rsid w:val="00EF1E75"/>
    <w:rsid w:val="00F05B0A"/>
    <w:rsid w:val="00F10043"/>
    <w:rsid w:val="00F13A93"/>
    <w:rsid w:val="00F17A0D"/>
    <w:rsid w:val="00F203B1"/>
    <w:rsid w:val="00F2087C"/>
    <w:rsid w:val="00F21078"/>
    <w:rsid w:val="00F21485"/>
    <w:rsid w:val="00F23201"/>
    <w:rsid w:val="00F241BC"/>
    <w:rsid w:val="00F25BB0"/>
    <w:rsid w:val="00F27145"/>
    <w:rsid w:val="00F27389"/>
    <w:rsid w:val="00F334FC"/>
    <w:rsid w:val="00F405A2"/>
    <w:rsid w:val="00F45F1B"/>
    <w:rsid w:val="00F46627"/>
    <w:rsid w:val="00F50793"/>
    <w:rsid w:val="00F51CA6"/>
    <w:rsid w:val="00F51ED7"/>
    <w:rsid w:val="00F51FC7"/>
    <w:rsid w:val="00F53461"/>
    <w:rsid w:val="00F534A2"/>
    <w:rsid w:val="00F53C3E"/>
    <w:rsid w:val="00F5610F"/>
    <w:rsid w:val="00F57898"/>
    <w:rsid w:val="00F62939"/>
    <w:rsid w:val="00F62D6F"/>
    <w:rsid w:val="00F63FFC"/>
    <w:rsid w:val="00F65AEB"/>
    <w:rsid w:val="00F70F72"/>
    <w:rsid w:val="00F8315A"/>
    <w:rsid w:val="00F96A44"/>
    <w:rsid w:val="00F97852"/>
    <w:rsid w:val="00FB160F"/>
    <w:rsid w:val="00FB31AF"/>
    <w:rsid w:val="00FB36B9"/>
    <w:rsid w:val="00FB6B94"/>
    <w:rsid w:val="00FB7581"/>
    <w:rsid w:val="00FC3D40"/>
    <w:rsid w:val="00FC7C9E"/>
    <w:rsid w:val="00FD2E19"/>
    <w:rsid w:val="00FD3FAF"/>
    <w:rsid w:val="00FD7852"/>
    <w:rsid w:val="00FE00AD"/>
    <w:rsid w:val="00FE08E0"/>
    <w:rsid w:val="00FE19BF"/>
    <w:rsid w:val="00FE2DFD"/>
    <w:rsid w:val="00FF045B"/>
    <w:rsid w:val="00FF0F5A"/>
    <w:rsid w:val="00FF18CE"/>
    <w:rsid w:val="00FF4731"/>
    <w:rsid w:val="00FF5404"/>
    <w:rsid w:val="00FF5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5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6B7D0-374E-42C8-8972-8961A83C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Рабочий</cp:lastModifiedBy>
  <cp:revision>2</cp:revision>
  <cp:lastPrinted>2024-05-08T07:49:00Z</cp:lastPrinted>
  <dcterms:created xsi:type="dcterms:W3CDTF">2024-06-28T08:11:00Z</dcterms:created>
  <dcterms:modified xsi:type="dcterms:W3CDTF">2024-06-28T08:11:00Z</dcterms:modified>
</cp:coreProperties>
</file>