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AC" w:rsidRDefault="001E220A" w:rsidP="00E4286A">
      <w:pPr>
        <w:jc w:val="right"/>
        <w:rPr>
          <w:b/>
          <w:sz w:val="28"/>
          <w:szCs w:val="28"/>
        </w:rPr>
      </w:pPr>
      <w:r>
        <w:rPr>
          <w:b/>
          <w:sz w:val="28"/>
          <w:szCs w:val="28"/>
        </w:rPr>
        <w:t xml:space="preserve"> </w:t>
      </w:r>
      <w:r w:rsidR="00BE71AC">
        <w:rPr>
          <w:b/>
          <w:sz w:val="28"/>
          <w:szCs w:val="28"/>
        </w:rPr>
        <w:t xml:space="preserve">                            </w:t>
      </w:r>
    </w:p>
    <w:p w:rsidR="001E220A" w:rsidRDefault="001E220A" w:rsidP="001E220A">
      <w:pPr>
        <w:jc w:val="center"/>
        <w:rPr>
          <w:b/>
          <w:sz w:val="28"/>
          <w:szCs w:val="28"/>
        </w:rPr>
      </w:pPr>
      <w:r>
        <w:rPr>
          <w:b/>
          <w:sz w:val="28"/>
          <w:szCs w:val="28"/>
        </w:rPr>
        <w:t xml:space="preserve"> Кировская область</w:t>
      </w:r>
      <w:r w:rsidR="004C6C88">
        <w:rPr>
          <w:b/>
          <w:sz w:val="28"/>
          <w:szCs w:val="28"/>
        </w:rPr>
        <w:t xml:space="preserve"> </w:t>
      </w:r>
      <w:r>
        <w:rPr>
          <w:b/>
          <w:sz w:val="28"/>
          <w:szCs w:val="28"/>
        </w:rPr>
        <w:t>Куменский район</w:t>
      </w:r>
    </w:p>
    <w:p w:rsidR="001E220A" w:rsidRDefault="001E220A" w:rsidP="001E220A">
      <w:pPr>
        <w:jc w:val="center"/>
        <w:rPr>
          <w:b/>
          <w:sz w:val="28"/>
          <w:szCs w:val="28"/>
        </w:rPr>
      </w:pPr>
      <w:r>
        <w:rPr>
          <w:b/>
          <w:sz w:val="28"/>
          <w:szCs w:val="28"/>
        </w:rPr>
        <w:t>Куменское сельское поселение</w:t>
      </w:r>
    </w:p>
    <w:p w:rsidR="001E220A" w:rsidRDefault="001E220A" w:rsidP="001E220A">
      <w:pPr>
        <w:jc w:val="center"/>
        <w:rPr>
          <w:b/>
          <w:sz w:val="28"/>
          <w:szCs w:val="28"/>
        </w:rPr>
      </w:pPr>
    </w:p>
    <w:p w:rsidR="001E220A" w:rsidRDefault="001E220A" w:rsidP="001E220A">
      <w:pPr>
        <w:jc w:val="center"/>
        <w:rPr>
          <w:b/>
          <w:sz w:val="28"/>
          <w:szCs w:val="28"/>
        </w:rPr>
      </w:pPr>
      <w:r>
        <w:rPr>
          <w:b/>
          <w:sz w:val="28"/>
          <w:szCs w:val="28"/>
        </w:rPr>
        <w:t xml:space="preserve">КУМЕНСКАЯ СЕЛЬСКАЯ ДУМА </w:t>
      </w:r>
    </w:p>
    <w:p w:rsidR="001E220A" w:rsidRDefault="001E220A" w:rsidP="001E220A">
      <w:pPr>
        <w:jc w:val="center"/>
        <w:rPr>
          <w:b/>
          <w:sz w:val="28"/>
          <w:szCs w:val="28"/>
        </w:rPr>
      </w:pPr>
      <w:r>
        <w:rPr>
          <w:b/>
          <w:sz w:val="28"/>
          <w:szCs w:val="28"/>
        </w:rPr>
        <w:t>ПЕРВОГО СОЗЫВА</w:t>
      </w:r>
    </w:p>
    <w:p w:rsidR="001E220A" w:rsidRDefault="001E220A" w:rsidP="001E220A">
      <w:pPr>
        <w:pStyle w:val="a3"/>
        <w:spacing w:after="0"/>
        <w:rPr>
          <w:sz w:val="28"/>
          <w:szCs w:val="28"/>
        </w:rPr>
      </w:pPr>
    </w:p>
    <w:p w:rsidR="001E220A" w:rsidRDefault="001E220A" w:rsidP="001E220A">
      <w:pPr>
        <w:pStyle w:val="a3"/>
        <w:spacing w:after="0"/>
        <w:rPr>
          <w:sz w:val="28"/>
          <w:szCs w:val="28"/>
        </w:rPr>
      </w:pPr>
      <w:r>
        <w:rPr>
          <w:sz w:val="28"/>
          <w:szCs w:val="28"/>
        </w:rPr>
        <w:t>РЕШЕНИЕ</w:t>
      </w:r>
    </w:p>
    <w:p w:rsidR="001E220A" w:rsidRDefault="001E220A" w:rsidP="001E220A">
      <w:pPr>
        <w:pStyle w:val="a3"/>
        <w:spacing w:after="0"/>
        <w:rPr>
          <w:sz w:val="28"/>
          <w:szCs w:val="28"/>
        </w:rPr>
      </w:pPr>
    </w:p>
    <w:p w:rsidR="001E220A" w:rsidRDefault="004C6C88" w:rsidP="001E220A">
      <w:pPr>
        <w:pStyle w:val="a3"/>
        <w:spacing w:after="0"/>
        <w:rPr>
          <w:b w:val="0"/>
          <w:sz w:val="28"/>
          <w:szCs w:val="28"/>
        </w:rPr>
      </w:pPr>
      <w:r>
        <w:rPr>
          <w:b w:val="0"/>
          <w:sz w:val="28"/>
          <w:szCs w:val="28"/>
        </w:rPr>
        <w:t xml:space="preserve">от  </w:t>
      </w:r>
      <w:r w:rsidR="00F87971">
        <w:rPr>
          <w:b w:val="0"/>
          <w:sz w:val="28"/>
          <w:szCs w:val="28"/>
        </w:rPr>
        <w:t>02.10.2015</w:t>
      </w:r>
      <w:r w:rsidR="001E220A">
        <w:rPr>
          <w:b w:val="0"/>
          <w:sz w:val="28"/>
          <w:szCs w:val="28"/>
        </w:rPr>
        <w:t xml:space="preserve"> №</w:t>
      </w:r>
      <w:r w:rsidR="00F87971">
        <w:rPr>
          <w:b w:val="0"/>
          <w:sz w:val="28"/>
          <w:szCs w:val="28"/>
        </w:rPr>
        <w:t xml:space="preserve"> 22/</w:t>
      </w:r>
      <w:r w:rsidR="0015147B">
        <w:rPr>
          <w:b w:val="0"/>
          <w:sz w:val="28"/>
          <w:szCs w:val="28"/>
        </w:rPr>
        <w:t>150</w:t>
      </w:r>
      <w:r w:rsidR="001E220A">
        <w:rPr>
          <w:b w:val="0"/>
          <w:sz w:val="28"/>
          <w:szCs w:val="28"/>
        </w:rPr>
        <w:t xml:space="preserve"> </w:t>
      </w:r>
    </w:p>
    <w:p w:rsidR="001E220A" w:rsidRDefault="001E220A" w:rsidP="001E220A">
      <w:pPr>
        <w:pStyle w:val="a3"/>
        <w:tabs>
          <w:tab w:val="left" w:pos="510"/>
        </w:tabs>
        <w:spacing w:after="0"/>
        <w:rPr>
          <w:b w:val="0"/>
          <w:sz w:val="28"/>
          <w:szCs w:val="28"/>
        </w:rPr>
      </w:pPr>
      <w:r>
        <w:rPr>
          <w:b w:val="0"/>
          <w:sz w:val="28"/>
          <w:szCs w:val="28"/>
        </w:rPr>
        <w:t>д</w:t>
      </w:r>
      <w:proofErr w:type="gramStart"/>
      <w:r>
        <w:rPr>
          <w:b w:val="0"/>
          <w:sz w:val="28"/>
          <w:szCs w:val="28"/>
        </w:rPr>
        <w:t>.Б</w:t>
      </w:r>
      <w:proofErr w:type="gramEnd"/>
      <w:r>
        <w:rPr>
          <w:b w:val="0"/>
          <w:sz w:val="28"/>
          <w:szCs w:val="28"/>
        </w:rPr>
        <w:t xml:space="preserve">ерезник </w:t>
      </w:r>
    </w:p>
    <w:p w:rsidR="001E220A" w:rsidRDefault="001E220A" w:rsidP="001E220A">
      <w:pPr>
        <w:pStyle w:val="a3"/>
        <w:tabs>
          <w:tab w:val="left" w:pos="510"/>
        </w:tabs>
        <w:spacing w:after="0"/>
        <w:rPr>
          <w:b w:val="0"/>
          <w:sz w:val="28"/>
          <w:szCs w:val="28"/>
        </w:rPr>
      </w:pPr>
    </w:p>
    <w:p w:rsidR="001E220A" w:rsidRDefault="001E220A" w:rsidP="001E220A">
      <w:pPr>
        <w:jc w:val="center"/>
        <w:rPr>
          <w:sz w:val="28"/>
          <w:szCs w:val="28"/>
        </w:rPr>
      </w:pPr>
      <w:r>
        <w:rPr>
          <w:sz w:val="28"/>
          <w:szCs w:val="28"/>
        </w:rPr>
        <w:t xml:space="preserve"> О принятии Устава муниципального образования </w:t>
      </w:r>
    </w:p>
    <w:p w:rsidR="001E220A" w:rsidRDefault="001E220A" w:rsidP="001E220A">
      <w:pPr>
        <w:jc w:val="center"/>
        <w:rPr>
          <w:sz w:val="28"/>
          <w:szCs w:val="28"/>
        </w:rPr>
      </w:pPr>
      <w:r>
        <w:rPr>
          <w:sz w:val="28"/>
          <w:szCs w:val="28"/>
        </w:rPr>
        <w:t xml:space="preserve">Куменское сельское поселение </w:t>
      </w:r>
    </w:p>
    <w:p w:rsidR="001E220A" w:rsidRDefault="001E220A" w:rsidP="001E220A">
      <w:pPr>
        <w:jc w:val="center"/>
        <w:rPr>
          <w:sz w:val="28"/>
          <w:szCs w:val="28"/>
        </w:rPr>
      </w:pPr>
      <w:r>
        <w:rPr>
          <w:sz w:val="28"/>
          <w:szCs w:val="28"/>
        </w:rPr>
        <w:t>Куменского района Кировской области</w:t>
      </w:r>
    </w:p>
    <w:p w:rsidR="001E220A" w:rsidRDefault="001E220A" w:rsidP="001E220A">
      <w:pPr>
        <w:jc w:val="center"/>
        <w:rPr>
          <w:sz w:val="28"/>
          <w:szCs w:val="28"/>
        </w:rPr>
      </w:pPr>
    </w:p>
    <w:p w:rsidR="001E220A" w:rsidRDefault="001E220A" w:rsidP="001E220A">
      <w:pPr>
        <w:autoSpaceDE w:val="0"/>
        <w:autoSpaceDN w:val="0"/>
        <w:adjustRightInd w:val="0"/>
        <w:jc w:val="both"/>
        <w:rPr>
          <w:sz w:val="28"/>
          <w:szCs w:val="28"/>
        </w:rPr>
      </w:pPr>
      <w:r>
        <w:rPr>
          <w:sz w:val="28"/>
          <w:szCs w:val="28"/>
        </w:rPr>
        <w:t xml:space="preserve">       </w:t>
      </w:r>
      <w:r w:rsidR="002866FF">
        <w:rPr>
          <w:sz w:val="28"/>
          <w:szCs w:val="28"/>
        </w:rPr>
        <w:t xml:space="preserve">    </w:t>
      </w:r>
      <w:r>
        <w:rPr>
          <w:sz w:val="28"/>
          <w:szCs w:val="28"/>
        </w:rPr>
        <w:t>В соответствии с Федеральным законом от</w:t>
      </w:r>
      <w:r w:rsidR="00F87971">
        <w:rPr>
          <w:sz w:val="28"/>
          <w:szCs w:val="28"/>
        </w:rPr>
        <w:t xml:space="preserve"> </w:t>
      </w:r>
      <w:r>
        <w:rPr>
          <w:sz w:val="28"/>
          <w:szCs w:val="28"/>
        </w:rPr>
        <w:t>06.10.2003 № 131 – 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w:t>
      </w:r>
      <w:r w:rsidR="00044387">
        <w:rPr>
          <w:sz w:val="28"/>
          <w:szCs w:val="28"/>
        </w:rPr>
        <w:t>,</w:t>
      </w:r>
      <w:r>
        <w:rPr>
          <w:sz w:val="28"/>
          <w:szCs w:val="28"/>
        </w:rPr>
        <w:t xml:space="preserve">  Куменская сельская Дума РЕШИЛА:</w:t>
      </w:r>
    </w:p>
    <w:p w:rsidR="001E220A" w:rsidRDefault="001E220A" w:rsidP="001E220A">
      <w:pPr>
        <w:jc w:val="both"/>
        <w:rPr>
          <w:sz w:val="28"/>
          <w:szCs w:val="28"/>
        </w:rPr>
      </w:pPr>
      <w:r>
        <w:rPr>
          <w:sz w:val="28"/>
          <w:szCs w:val="28"/>
        </w:rPr>
        <w:tab/>
        <w:t>1. Принять  Устав муниципального образования Куменское сельское поселение Куменского района Кировской области. Прилагается.</w:t>
      </w:r>
    </w:p>
    <w:p w:rsidR="001E220A" w:rsidRDefault="001E220A" w:rsidP="001E220A">
      <w:pPr>
        <w:autoSpaceDE w:val="0"/>
        <w:autoSpaceDN w:val="0"/>
        <w:adjustRightInd w:val="0"/>
        <w:jc w:val="both"/>
        <w:rPr>
          <w:sz w:val="28"/>
          <w:szCs w:val="28"/>
        </w:rPr>
      </w:pPr>
      <w:r>
        <w:rPr>
          <w:sz w:val="28"/>
          <w:szCs w:val="28"/>
        </w:rPr>
        <w:tab/>
        <w:t xml:space="preserve">2. Поручить главе муниципального образования </w:t>
      </w:r>
      <w:proofErr w:type="spellStart"/>
      <w:r>
        <w:rPr>
          <w:sz w:val="28"/>
          <w:szCs w:val="28"/>
        </w:rPr>
        <w:t>Куменское</w:t>
      </w:r>
      <w:proofErr w:type="spellEnd"/>
      <w:r>
        <w:rPr>
          <w:sz w:val="28"/>
          <w:szCs w:val="28"/>
        </w:rPr>
        <w:t xml:space="preserve"> сельское поселение А.И. </w:t>
      </w:r>
      <w:proofErr w:type="spellStart"/>
      <w:r>
        <w:rPr>
          <w:sz w:val="28"/>
          <w:szCs w:val="28"/>
        </w:rPr>
        <w:t>Шмырину</w:t>
      </w:r>
      <w:proofErr w:type="spellEnd"/>
      <w:r>
        <w:rPr>
          <w:sz w:val="28"/>
          <w:szCs w:val="28"/>
        </w:rPr>
        <w:t>:</w:t>
      </w:r>
    </w:p>
    <w:p w:rsidR="001E220A" w:rsidRDefault="001E220A" w:rsidP="001E220A">
      <w:pPr>
        <w:ind w:firstLine="708"/>
        <w:jc w:val="both"/>
        <w:rPr>
          <w:sz w:val="28"/>
          <w:szCs w:val="28"/>
        </w:rPr>
      </w:pPr>
      <w:r>
        <w:rPr>
          <w:sz w:val="28"/>
          <w:szCs w:val="28"/>
        </w:rPr>
        <w:t>2.1. Подготовить необходимый пакет документов для государственной регистрации Устава муниципального образования Куменское сельское поселение Куменского района Кировской области в регистрирующий орган в соответствии с действующим законодательством.</w:t>
      </w:r>
    </w:p>
    <w:p w:rsidR="001E220A" w:rsidRDefault="001E220A" w:rsidP="001E220A">
      <w:pPr>
        <w:jc w:val="both"/>
        <w:rPr>
          <w:sz w:val="28"/>
          <w:szCs w:val="28"/>
        </w:rPr>
      </w:pPr>
      <w:r>
        <w:rPr>
          <w:sz w:val="28"/>
          <w:szCs w:val="28"/>
        </w:rPr>
        <w:tab/>
      </w:r>
      <w:r w:rsidR="002866FF">
        <w:rPr>
          <w:sz w:val="28"/>
          <w:szCs w:val="28"/>
        </w:rPr>
        <w:t>2</w:t>
      </w:r>
      <w:r>
        <w:rPr>
          <w:sz w:val="28"/>
          <w:szCs w:val="28"/>
        </w:rPr>
        <w:t>.</w:t>
      </w:r>
      <w:r w:rsidR="002866FF">
        <w:rPr>
          <w:sz w:val="28"/>
          <w:szCs w:val="28"/>
        </w:rPr>
        <w:t>2.</w:t>
      </w:r>
      <w:r>
        <w:rPr>
          <w:sz w:val="28"/>
          <w:szCs w:val="28"/>
        </w:rPr>
        <w:t xml:space="preserve"> Опубликовать</w:t>
      </w:r>
      <w:r w:rsidR="00044387">
        <w:rPr>
          <w:sz w:val="28"/>
          <w:szCs w:val="28"/>
        </w:rPr>
        <w:t xml:space="preserve"> (обнародовать)</w:t>
      </w:r>
      <w:r>
        <w:rPr>
          <w:sz w:val="28"/>
          <w:szCs w:val="28"/>
        </w:rPr>
        <w:t xml:space="preserve"> Устав муниципального образования Куменское сельское поселение Куменского района Кировской области </w:t>
      </w:r>
      <w:r w:rsidR="00252F09">
        <w:rPr>
          <w:sz w:val="28"/>
          <w:szCs w:val="28"/>
        </w:rPr>
        <w:t xml:space="preserve"> в </w:t>
      </w:r>
      <w:r>
        <w:rPr>
          <w:sz w:val="28"/>
          <w:szCs w:val="28"/>
        </w:rPr>
        <w:t>Информационном бюллетене Куменского сельского поселения</w:t>
      </w:r>
      <w:r w:rsidR="00E4286A">
        <w:rPr>
          <w:sz w:val="28"/>
          <w:szCs w:val="28"/>
        </w:rPr>
        <w:t xml:space="preserve"> и разместить</w:t>
      </w:r>
      <w:r w:rsidR="00E4286A" w:rsidRPr="00E4286A">
        <w:rPr>
          <w:sz w:val="28"/>
          <w:szCs w:val="28"/>
        </w:rPr>
        <w:t xml:space="preserve"> </w:t>
      </w:r>
      <w:r w:rsidR="00E4286A">
        <w:rPr>
          <w:sz w:val="28"/>
          <w:szCs w:val="28"/>
        </w:rPr>
        <w:t>в сети Интернет на официальном сайте Куменского муниципального района</w:t>
      </w:r>
      <w:r>
        <w:rPr>
          <w:sz w:val="28"/>
          <w:szCs w:val="28"/>
        </w:rPr>
        <w:t xml:space="preserve"> </w:t>
      </w:r>
      <w:r w:rsidR="00E4286A">
        <w:rPr>
          <w:sz w:val="28"/>
          <w:szCs w:val="28"/>
        </w:rPr>
        <w:t xml:space="preserve">на странице Куменского сельского поселения </w:t>
      </w:r>
      <w:r>
        <w:rPr>
          <w:sz w:val="28"/>
          <w:szCs w:val="28"/>
        </w:rPr>
        <w:t>после его государственной регистрации.</w:t>
      </w:r>
    </w:p>
    <w:p w:rsidR="00044387" w:rsidRDefault="001E220A" w:rsidP="001E220A">
      <w:pPr>
        <w:autoSpaceDE w:val="0"/>
        <w:autoSpaceDN w:val="0"/>
        <w:adjustRightInd w:val="0"/>
        <w:jc w:val="both"/>
        <w:rPr>
          <w:sz w:val="28"/>
          <w:szCs w:val="28"/>
        </w:rPr>
      </w:pPr>
      <w:r>
        <w:rPr>
          <w:sz w:val="28"/>
          <w:szCs w:val="28"/>
        </w:rPr>
        <w:t xml:space="preserve">          </w:t>
      </w:r>
      <w:r w:rsidR="002866FF">
        <w:rPr>
          <w:sz w:val="28"/>
          <w:szCs w:val="28"/>
        </w:rPr>
        <w:t>3</w:t>
      </w:r>
      <w:r>
        <w:rPr>
          <w:sz w:val="28"/>
          <w:szCs w:val="28"/>
        </w:rPr>
        <w:t xml:space="preserve">. Признать утратившим силу решение </w:t>
      </w:r>
      <w:proofErr w:type="spellStart"/>
      <w:r>
        <w:rPr>
          <w:sz w:val="28"/>
          <w:szCs w:val="28"/>
        </w:rPr>
        <w:t>Куменской</w:t>
      </w:r>
      <w:proofErr w:type="spellEnd"/>
      <w:r>
        <w:rPr>
          <w:sz w:val="28"/>
          <w:szCs w:val="28"/>
        </w:rPr>
        <w:t xml:space="preserve"> сельской Думы от </w:t>
      </w:r>
      <w:r w:rsidR="00044387">
        <w:rPr>
          <w:sz w:val="28"/>
          <w:szCs w:val="28"/>
        </w:rPr>
        <w:t>14.12</w:t>
      </w:r>
      <w:r>
        <w:rPr>
          <w:sz w:val="28"/>
          <w:szCs w:val="28"/>
        </w:rPr>
        <w:t>.201</w:t>
      </w:r>
      <w:r w:rsidR="00044387">
        <w:rPr>
          <w:sz w:val="28"/>
          <w:szCs w:val="28"/>
        </w:rPr>
        <w:t xml:space="preserve">2 </w:t>
      </w:r>
      <w:r>
        <w:rPr>
          <w:sz w:val="28"/>
          <w:szCs w:val="28"/>
        </w:rPr>
        <w:t xml:space="preserve">№ </w:t>
      </w:r>
      <w:r w:rsidR="00044387">
        <w:rPr>
          <w:sz w:val="28"/>
          <w:szCs w:val="28"/>
        </w:rPr>
        <w:t>4/</w:t>
      </w:r>
      <w:r>
        <w:rPr>
          <w:sz w:val="28"/>
          <w:szCs w:val="28"/>
        </w:rPr>
        <w:t>2</w:t>
      </w:r>
      <w:r w:rsidR="00044387">
        <w:rPr>
          <w:sz w:val="28"/>
          <w:szCs w:val="28"/>
        </w:rPr>
        <w:t>7</w:t>
      </w:r>
      <w:r>
        <w:rPr>
          <w:sz w:val="28"/>
          <w:szCs w:val="28"/>
        </w:rPr>
        <w:t xml:space="preserve"> «О принятии Устава муниципального образования Куменское сельское поселение Куменского района Кировской области</w:t>
      </w:r>
      <w:r w:rsidR="00044387">
        <w:rPr>
          <w:sz w:val="28"/>
          <w:szCs w:val="28"/>
        </w:rPr>
        <w:t>»</w:t>
      </w:r>
      <w:r w:rsidR="00220245">
        <w:rPr>
          <w:sz w:val="28"/>
          <w:szCs w:val="28"/>
        </w:rPr>
        <w:t>.</w:t>
      </w:r>
    </w:p>
    <w:p w:rsidR="001E220A" w:rsidRDefault="002866FF" w:rsidP="001E220A">
      <w:pPr>
        <w:autoSpaceDE w:val="0"/>
        <w:autoSpaceDN w:val="0"/>
        <w:adjustRightInd w:val="0"/>
        <w:jc w:val="both"/>
        <w:rPr>
          <w:sz w:val="28"/>
          <w:szCs w:val="28"/>
        </w:rPr>
      </w:pPr>
      <w:r>
        <w:rPr>
          <w:sz w:val="28"/>
          <w:szCs w:val="28"/>
        </w:rPr>
        <w:t xml:space="preserve">          4</w:t>
      </w:r>
      <w:r w:rsidR="001E220A">
        <w:rPr>
          <w:sz w:val="28"/>
          <w:szCs w:val="28"/>
        </w:rPr>
        <w:t>. Настоящее решение вступает в силу в соответствии с действующим законодательством.</w:t>
      </w:r>
    </w:p>
    <w:p w:rsidR="001E220A" w:rsidRDefault="001E220A" w:rsidP="001E220A">
      <w:pPr>
        <w:autoSpaceDE w:val="0"/>
        <w:autoSpaceDN w:val="0"/>
        <w:adjustRightInd w:val="0"/>
        <w:jc w:val="both"/>
        <w:rPr>
          <w:sz w:val="28"/>
          <w:szCs w:val="28"/>
        </w:rPr>
      </w:pPr>
    </w:p>
    <w:p w:rsidR="00A1256F" w:rsidRDefault="001E220A" w:rsidP="001E220A">
      <w:pPr>
        <w:autoSpaceDE w:val="0"/>
        <w:autoSpaceDN w:val="0"/>
        <w:adjustRightInd w:val="0"/>
        <w:jc w:val="both"/>
        <w:rPr>
          <w:sz w:val="28"/>
          <w:szCs w:val="28"/>
        </w:rPr>
      </w:pPr>
      <w:r>
        <w:rPr>
          <w:sz w:val="28"/>
          <w:szCs w:val="28"/>
        </w:rPr>
        <w:t xml:space="preserve">Глава Куменского </w:t>
      </w:r>
    </w:p>
    <w:p w:rsidR="001E220A" w:rsidRDefault="001E220A" w:rsidP="001E220A">
      <w:pPr>
        <w:autoSpaceDE w:val="0"/>
        <w:autoSpaceDN w:val="0"/>
        <w:adjustRightInd w:val="0"/>
        <w:jc w:val="both"/>
        <w:rPr>
          <w:sz w:val="28"/>
          <w:szCs w:val="28"/>
        </w:rPr>
      </w:pPr>
      <w:r>
        <w:rPr>
          <w:sz w:val="28"/>
          <w:szCs w:val="28"/>
        </w:rPr>
        <w:t>сельского поселения</w:t>
      </w:r>
      <w:r w:rsidR="00A1256F">
        <w:rPr>
          <w:sz w:val="28"/>
          <w:szCs w:val="28"/>
        </w:rPr>
        <w:t xml:space="preserve"> </w:t>
      </w:r>
      <w:r w:rsidR="007636E9">
        <w:rPr>
          <w:sz w:val="28"/>
          <w:szCs w:val="28"/>
        </w:rPr>
        <w:t xml:space="preserve">                 </w:t>
      </w:r>
      <w:r>
        <w:rPr>
          <w:sz w:val="28"/>
          <w:szCs w:val="28"/>
        </w:rPr>
        <w:t xml:space="preserve"> </w:t>
      </w:r>
      <w:proofErr w:type="spellStart"/>
      <w:r>
        <w:rPr>
          <w:sz w:val="28"/>
          <w:szCs w:val="28"/>
        </w:rPr>
        <w:t>А.И.Шмырин</w:t>
      </w:r>
      <w:proofErr w:type="spellEnd"/>
    </w:p>
    <w:p w:rsidR="00044387"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44387" w:rsidRDefault="00044387" w:rsidP="006C4158">
      <w:pPr>
        <w:widowControl w:val="0"/>
        <w:autoSpaceDE w:val="0"/>
        <w:autoSpaceDN w:val="0"/>
        <w:adjustRightInd w:val="0"/>
        <w:jc w:val="both"/>
        <w:rPr>
          <w:rFonts w:ascii="Times New Roman CYR" w:hAnsi="Times New Roman CYR" w:cs="Times New Roman CYR"/>
          <w:sz w:val="28"/>
          <w:szCs w:val="28"/>
        </w:rPr>
      </w:pPr>
    </w:p>
    <w:p w:rsidR="0015147B" w:rsidRDefault="0015147B" w:rsidP="006C4158">
      <w:pPr>
        <w:widowControl w:val="0"/>
        <w:autoSpaceDE w:val="0"/>
        <w:autoSpaceDN w:val="0"/>
        <w:adjustRightInd w:val="0"/>
        <w:jc w:val="both"/>
        <w:rPr>
          <w:rFonts w:ascii="Times New Roman CYR" w:hAnsi="Times New Roman CYR" w:cs="Times New Roman CYR"/>
          <w:sz w:val="28"/>
          <w:szCs w:val="28"/>
        </w:rPr>
      </w:pPr>
    </w:p>
    <w:p w:rsidR="0015147B" w:rsidRDefault="0015147B" w:rsidP="006C4158">
      <w:pPr>
        <w:widowControl w:val="0"/>
        <w:autoSpaceDE w:val="0"/>
        <w:autoSpaceDN w:val="0"/>
        <w:adjustRightInd w:val="0"/>
        <w:jc w:val="both"/>
        <w:rPr>
          <w:rFonts w:ascii="Times New Roman CYR" w:hAnsi="Times New Roman CYR" w:cs="Times New Roman CYR"/>
          <w:sz w:val="28"/>
          <w:szCs w:val="28"/>
        </w:rPr>
      </w:pPr>
    </w:p>
    <w:p w:rsidR="006C4158" w:rsidRDefault="00044387"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6C4158">
        <w:rPr>
          <w:rFonts w:ascii="Times New Roman CYR" w:hAnsi="Times New Roman CYR" w:cs="Times New Roman CYR"/>
          <w:sz w:val="28"/>
          <w:szCs w:val="28"/>
        </w:rPr>
        <w:t xml:space="preserve">  </w:t>
      </w:r>
      <w:proofErr w:type="gramStart"/>
      <w:r w:rsidR="006C4158">
        <w:rPr>
          <w:rFonts w:ascii="Times New Roman CYR" w:hAnsi="Times New Roman CYR" w:cs="Times New Roman CYR"/>
          <w:sz w:val="28"/>
          <w:szCs w:val="28"/>
        </w:rPr>
        <w:t>Принят</w:t>
      </w:r>
      <w:proofErr w:type="gramEnd"/>
      <w:r w:rsidR="006C4158">
        <w:rPr>
          <w:rFonts w:ascii="Times New Roman CYR" w:hAnsi="Times New Roman CYR" w:cs="Times New Roman CYR"/>
          <w:sz w:val="28"/>
          <w:szCs w:val="28"/>
        </w:rPr>
        <w:t xml:space="preserve"> решением</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124E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Куменской</w:t>
      </w:r>
      <w:proofErr w:type="spellEnd"/>
      <w:r>
        <w:rPr>
          <w:rFonts w:ascii="Times New Roman CYR" w:hAnsi="Times New Roman CYR" w:cs="Times New Roman CYR"/>
          <w:sz w:val="28"/>
          <w:szCs w:val="28"/>
        </w:rPr>
        <w:t xml:space="preserve"> сельской Думы</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124E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w:t>
      </w:r>
      <w:r w:rsidR="00F87971">
        <w:rPr>
          <w:rFonts w:ascii="Times New Roman CYR" w:hAnsi="Times New Roman CYR" w:cs="Times New Roman CYR"/>
          <w:sz w:val="28"/>
          <w:szCs w:val="28"/>
        </w:rPr>
        <w:t xml:space="preserve">02.10.2015 </w:t>
      </w:r>
      <w:r w:rsidR="00BE71AC">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F87971">
        <w:rPr>
          <w:rFonts w:ascii="Times New Roman CYR" w:hAnsi="Times New Roman CYR" w:cs="Times New Roman CYR"/>
          <w:sz w:val="28"/>
          <w:szCs w:val="28"/>
        </w:rPr>
        <w:t xml:space="preserve"> 22/</w:t>
      </w:r>
      <w:r w:rsidR="0015147B">
        <w:rPr>
          <w:rFonts w:ascii="Times New Roman CYR" w:hAnsi="Times New Roman CYR" w:cs="Times New Roman CYR"/>
          <w:sz w:val="28"/>
          <w:szCs w:val="28"/>
        </w:rPr>
        <w:t xml:space="preserve"> 150</w:t>
      </w:r>
      <w:r>
        <w:rPr>
          <w:rFonts w:ascii="Times New Roman CYR" w:hAnsi="Times New Roman CYR" w:cs="Times New Roman CYR"/>
          <w:sz w:val="28"/>
          <w:szCs w:val="28"/>
        </w:rPr>
        <w:t xml:space="preserve">                                                                                </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72"/>
          <w:szCs w:val="72"/>
        </w:rPr>
      </w:pPr>
      <w:r>
        <w:rPr>
          <w:rFonts w:ascii="Times New Roman CYR" w:hAnsi="Times New Roman CYR" w:cs="Times New Roman CYR"/>
          <w:b/>
          <w:bCs/>
          <w:sz w:val="72"/>
          <w:szCs w:val="72"/>
        </w:rPr>
        <w:t>Устав</w:t>
      </w:r>
    </w:p>
    <w:p w:rsidR="006C4158" w:rsidRDefault="006C4158" w:rsidP="006C4158">
      <w:pPr>
        <w:widowControl w:val="0"/>
        <w:autoSpaceDE w:val="0"/>
        <w:autoSpaceDN w:val="0"/>
        <w:adjustRightInd w:val="0"/>
        <w:jc w:val="center"/>
        <w:rPr>
          <w:rFonts w:ascii="Times New Roman CYR" w:hAnsi="Times New Roman CYR" w:cs="Times New Roman CYR"/>
          <w:b/>
          <w:bCs/>
          <w:sz w:val="44"/>
          <w:szCs w:val="44"/>
        </w:rPr>
      </w:pP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r>
        <w:rPr>
          <w:rFonts w:ascii="Times New Roman CYR" w:hAnsi="Times New Roman CYR" w:cs="Times New Roman CYR"/>
          <w:b/>
          <w:bCs/>
          <w:sz w:val="56"/>
          <w:szCs w:val="56"/>
        </w:rPr>
        <w:t xml:space="preserve">муниципального образования  </w:t>
      </w: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r>
        <w:rPr>
          <w:rFonts w:ascii="Times New Roman CYR" w:hAnsi="Times New Roman CYR" w:cs="Times New Roman CYR"/>
          <w:b/>
          <w:bCs/>
          <w:sz w:val="56"/>
          <w:szCs w:val="56"/>
        </w:rPr>
        <w:t>Куменское сельское поселение</w:t>
      </w: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r>
        <w:rPr>
          <w:rFonts w:ascii="Times New Roman CYR" w:hAnsi="Times New Roman CYR" w:cs="Times New Roman CYR"/>
          <w:b/>
          <w:bCs/>
          <w:sz w:val="56"/>
          <w:szCs w:val="56"/>
        </w:rPr>
        <w:t xml:space="preserve">Куменского района </w:t>
      </w:r>
    </w:p>
    <w:p w:rsidR="006C4158" w:rsidRDefault="006C4158" w:rsidP="006C4158">
      <w:pPr>
        <w:widowControl w:val="0"/>
        <w:autoSpaceDE w:val="0"/>
        <w:autoSpaceDN w:val="0"/>
        <w:adjustRightInd w:val="0"/>
        <w:jc w:val="center"/>
        <w:rPr>
          <w:rFonts w:ascii="Times New Roman CYR" w:hAnsi="Times New Roman CYR" w:cs="Times New Roman CYR"/>
          <w:sz w:val="56"/>
          <w:szCs w:val="56"/>
        </w:rPr>
      </w:pPr>
      <w:r>
        <w:rPr>
          <w:rFonts w:ascii="Times New Roman CYR" w:hAnsi="Times New Roman CYR" w:cs="Times New Roman CYR"/>
          <w:b/>
          <w:bCs/>
          <w:sz w:val="56"/>
          <w:szCs w:val="56"/>
        </w:rPr>
        <w:t>Кировской области</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15147B" w:rsidRDefault="0015147B"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BE71AC" w:rsidRDefault="00BE71AC" w:rsidP="00A1256F">
      <w:pPr>
        <w:widowControl w:val="0"/>
        <w:autoSpaceDE w:val="0"/>
        <w:autoSpaceDN w:val="0"/>
        <w:adjustRightInd w:val="0"/>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201</w:t>
      </w:r>
      <w:r w:rsidR="00BE71AC">
        <w:rPr>
          <w:rFonts w:ascii="Times New Roman CYR" w:hAnsi="Times New Roman CYR" w:cs="Times New Roman CYR"/>
          <w:sz w:val="28"/>
          <w:szCs w:val="28"/>
        </w:rPr>
        <w:t>5</w:t>
      </w:r>
      <w:r>
        <w:rPr>
          <w:rFonts w:ascii="Times New Roman CYR" w:hAnsi="Times New Roman CYR" w:cs="Times New Roman CYR"/>
          <w:sz w:val="28"/>
          <w:szCs w:val="28"/>
        </w:rPr>
        <w:t xml:space="preserve"> год</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 Березник</w:t>
      </w: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3B4320">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Глава 1. ОБЩИЕ ПОЛОЖЕНИЯ</w:t>
      </w:r>
    </w:p>
    <w:p w:rsidR="00C83AAC" w:rsidRDefault="00C83AAC" w:rsidP="00F17F7F">
      <w:pPr>
        <w:widowControl w:val="0"/>
        <w:autoSpaceDE w:val="0"/>
        <w:autoSpaceDN w:val="0"/>
        <w:adjustRightInd w:val="0"/>
        <w:jc w:val="both"/>
        <w:rPr>
          <w:rFonts w:ascii="Times New Roman CYR" w:hAnsi="Times New Roman CYR" w:cs="Times New Roman CYR"/>
          <w:b/>
          <w:bCs/>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1. Правовой статус сельского поселения</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3B432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p>
    <w:p w:rsidR="006C4158" w:rsidRDefault="006C4158" w:rsidP="006C4158">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2. Наименование сельского поселения</w:t>
      </w:r>
    </w:p>
    <w:p w:rsidR="006C4158" w:rsidRDefault="006C4158" w:rsidP="006C4158">
      <w:pPr>
        <w:keepNext/>
        <w:widowControl w:val="0"/>
        <w:autoSpaceDE w:val="0"/>
        <w:autoSpaceDN w:val="0"/>
        <w:adjustRightInd w:val="0"/>
        <w:jc w:val="center"/>
        <w:rPr>
          <w:rFonts w:ascii="Times New Roman CYR" w:hAnsi="Times New Roman CYR" w:cs="Times New Roman CYR"/>
          <w:b/>
          <w:bCs/>
          <w:sz w:val="28"/>
          <w:szCs w:val="28"/>
        </w:rPr>
      </w:pP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Сельское поселение (далее - поселение) имеет наименование:</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полное: муниципальное образование Куменское сельское поселение Куменского района Кировской области;</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сокращенное: Куменское сельское поселение.</w:t>
      </w:r>
    </w:p>
    <w:p w:rsidR="006C4158" w:rsidRDefault="00252F09" w:rsidP="00F17F7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C4158">
        <w:rPr>
          <w:rFonts w:ascii="Times New Roman CYR" w:hAnsi="Times New Roman CYR" w:cs="Times New Roman CYR"/>
          <w:sz w:val="28"/>
          <w:szCs w:val="28"/>
        </w:rPr>
        <w:t>Использование полного и сокращенного наименования сельского поселения в актах и документах имеет равную юридическую силу.</w:t>
      </w:r>
    </w:p>
    <w:p w:rsidR="006C4158" w:rsidRDefault="006C4158" w:rsidP="00F17F7F">
      <w:pPr>
        <w:widowControl w:val="0"/>
        <w:autoSpaceDE w:val="0"/>
        <w:autoSpaceDN w:val="0"/>
        <w:adjustRightInd w:val="0"/>
        <w:rPr>
          <w:rFonts w:ascii="Times New Roman CYR" w:hAnsi="Times New Roman CYR" w:cs="Times New Roman CYR"/>
          <w:b/>
          <w:bCs/>
          <w:sz w:val="28"/>
          <w:szCs w:val="28"/>
        </w:rPr>
      </w:pPr>
    </w:p>
    <w:p w:rsidR="006C4158" w:rsidRDefault="006C4158" w:rsidP="00F17F7F">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3. Территория и состав территории сельского поселения</w:t>
      </w:r>
    </w:p>
    <w:p w:rsidR="006C4158" w:rsidRDefault="006C4158" w:rsidP="00F17F7F">
      <w:pPr>
        <w:shd w:val="clear" w:color="auto" w:fill="FFFFFF"/>
        <w:jc w:val="both"/>
        <w:rPr>
          <w:rFonts w:ascii="Times New Roman CYR" w:hAnsi="Times New Roman CYR" w:cs="Times New Roman CYR"/>
          <w:sz w:val="28"/>
          <w:szCs w:val="28"/>
        </w:rPr>
      </w:pPr>
    </w:p>
    <w:p w:rsidR="006C4158" w:rsidRPr="009E3EEA" w:rsidRDefault="006C4158" w:rsidP="00F17F7F">
      <w:pPr>
        <w:shd w:val="clear" w:color="auto" w:fill="FFFFFF"/>
        <w:jc w:val="both"/>
        <w:rPr>
          <w:color w:val="000000"/>
          <w:sz w:val="28"/>
          <w:szCs w:val="28"/>
        </w:rPr>
      </w:pPr>
      <w:r>
        <w:rPr>
          <w:rFonts w:ascii="Times New Roman CYR" w:hAnsi="Times New Roman CYR" w:cs="Times New Roman CYR"/>
          <w:sz w:val="28"/>
          <w:szCs w:val="28"/>
        </w:rPr>
        <w:t xml:space="preserve">    </w:t>
      </w:r>
      <w:r w:rsidRPr="009E3EEA">
        <w:rPr>
          <w:rFonts w:ascii="Times New Roman CYR" w:hAnsi="Times New Roman CYR" w:cs="Times New Roman CYR"/>
          <w:sz w:val="28"/>
          <w:szCs w:val="28"/>
        </w:rPr>
        <w:t xml:space="preserve"> 1</w:t>
      </w:r>
      <w:r w:rsidRPr="009E3EEA">
        <w:rPr>
          <w:color w:val="000000"/>
          <w:sz w:val="28"/>
          <w:szCs w:val="28"/>
        </w:rPr>
        <w:t>. </w:t>
      </w:r>
      <w:proofErr w:type="gramStart"/>
      <w:r w:rsidRPr="009E3EEA">
        <w:rPr>
          <w:color w:val="000000"/>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2. Территорию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3. Общая площадь территории поселения -   323,73 кв. км.</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4. В состав территории поселения входят населенные пункты: </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деревня </w:t>
      </w:r>
      <w:proofErr w:type="spellStart"/>
      <w:r>
        <w:rPr>
          <w:rFonts w:ascii="Times New Roman CYR" w:hAnsi="Times New Roman CYR" w:cs="Times New Roman CYR"/>
          <w:sz w:val="28"/>
          <w:szCs w:val="28"/>
        </w:rPr>
        <w:t>Аникинцы</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Бабкинцы</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Белянино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деревня Березник;</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Бобылёво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gramStart"/>
      <w:r>
        <w:rPr>
          <w:rFonts w:ascii="Times New Roman CYR" w:hAnsi="Times New Roman CYR" w:cs="Times New Roman CYR"/>
          <w:sz w:val="28"/>
          <w:szCs w:val="28"/>
        </w:rPr>
        <w:t>Большие</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Вершининцы</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село Быково;</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Вересники</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Горюнок</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Дряхлово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Дыряне</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Зуево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lastRenderedPageBreak/>
        <w:t>- деревня Ключи;</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село </w:t>
      </w:r>
      <w:proofErr w:type="spellStart"/>
      <w:r>
        <w:rPr>
          <w:rFonts w:ascii="Times New Roman CYR" w:hAnsi="Times New Roman CYR" w:cs="Times New Roman CYR"/>
          <w:sz w:val="28"/>
          <w:szCs w:val="28"/>
        </w:rPr>
        <w:t>Лутошкино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Нагоряна</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село </w:t>
      </w:r>
      <w:proofErr w:type="spellStart"/>
      <w:r>
        <w:rPr>
          <w:rFonts w:ascii="Times New Roman CYR" w:hAnsi="Times New Roman CYR" w:cs="Times New Roman CYR"/>
          <w:sz w:val="28"/>
          <w:szCs w:val="28"/>
        </w:rPr>
        <w:t>Рябиново</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Сенокосовщина</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Солодянки</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деревня </w:t>
      </w:r>
      <w:proofErr w:type="spellStart"/>
      <w:r>
        <w:rPr>
          <w:rFonts w:ascii="Times New Roman CYR" w:hAnsi="Times New Roman CYR" w:cs="Times New Roman CYR"/>
          <w:sz w:val="28"/>
          <w:szCs w:val="28"/>
        </w:rPr>
        <w:t>Тюлькинцы</w:t>
      </w:r>
      <w:proofErr w:type="spellEnd"/>
      <w:r>
        <w:rPr>
          <w:rFonts w:ascii="Times New Roman CYR" w:hAnsi="Times New Roman CYR" w:cs="Times New Roman CYR"/>
          <w:sz w:val="28"/>
          <w:szCs w:val="28"/>
        </w:rPr>
        <w:t>;</w:t>
      </w:r>
    </w:p>
    <w:p w:rsidR="006C4158" w:rsidRDefault="006C4158" w:rsidP="006C4158">
      <w:pPr>
        <w:widowControl w:val="0"/>
        <w:autoSpaceDE w:val="0"/>
        <w:autoSpaceDN w:val="0"/>
        <w:adjustRightInd w:val="0"/>
        <w:ind w:left="540"/>
        <w:rPr>
          <w:rFonts w:ascii="Times New Roman CYR" w:hAnsi="Times New Roman CYR" w:cs="Times New Roman CYR"/>
          <w:sz w:val="28"/>
          <w:szCs w:val="28"/>
        </w:rPr>
      </w:pPr>
      <w:r>
        <w:rPr>
          <w:rFonts w:ascii="Times New Roman CYR" w:hAnsi="Times New Roman CYR" w:cs="Times New Roman CYR"/>
          <w:sz w:val="28"/>
          <w:szCs w:val="28"/>
        </w:rPr>
        <w:t>- деревня Хмелёвка;</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E71A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5. Административным центром поселения является деревня Березник.</w:t>
      </w:r>
    </w:p>
    <w:p w:rsidR="006C4158" w:rsidRPr="009E3EEA" w:rsidRDefault="006C4158" w:rsidP="00F17F7F">
      <w:pPr>
        <w:shd w:val="clear" w:color="auto" w:fill="FFFFFF"/>
        <w:ind w:firstLine="284"/>
        <w:jc w:val="both"/>
        <w:rPr>
          <w:color w:val="000000"/>
          <w:sz w:val="28"/>
          <w:szCs w:val="28"/>
        </w:rPr>
      </w:pPr>
      <w:r>
        <w:rPr>
          <w:rFonts w:ascii="Times New Roman CYR" w:hAnsi="Times New Roman CYR" w:cs="Times New Roman CYR"/>
          <w:sz w:val="28"/>
          <w:szCs w:val="28"/>
        </w:rPr>
        <w:t xml:space="preserve"> </w:t>
      </w:r>
      <w:r w:rsidR="00F17F7F">
        <w:rPr>
          <w:rFonts w:ascii="Times New Roman CYR" w:hAnsi="Times New Roman CYR" w:cs="Times New Roman CYR"/>
          <w:sz w:val="28"/>
          <w:szCs w:val="28"/>
        </w:rPr>
        <w:t xml:space="preserve"> </w:t>
      </w:r>
      <w:r w:rsidRPr="009E3EEA">
        <w:rPr>
          <w:rFonts w:ascii="Times New Roman CYR" w:hAnsi="Times New Roman CYR" w:cs="Times New Roman CYR"/>
          <w:sz w:val="28"/>
          <w:szCs w:val="28"/>
        </w:rPr>
        <w:t xml:space="preserve">6. </w:t>
      </w:r>
      <w:r w:rsidRPr="009E3EEA">
        <w:rPr>
          <w:color w:val="000000"/>
          <w:sz w:val="28"/>
          <w:szCs w:val="28"/>
        </w:rPr>
        <w:t>Изменение границ, преобразование и упразднение поселения осуществляется законом Кировской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C4158" w:rsidRDefault="006C4158" w:rsidP="00F17F7F">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FF0000"/>
          <w:sz w:val="28"/>
          <w:szCs w:val="28"/>
        </w:rPr>
        <w:t xml:space="preserve"> </w:t>
      </w:r>
    </w:p>
    <w:p w:rsidR="006C4158" w:rsidRDefault="006C4158" w:rsidP="00F17F7F">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4. Население сельского поселения</w:t>
      </w:r>
    </w:p>
    <w:p w:rsidR="006C4158" w:rsidRDefault="006C4158" w:rsidP="00F17F7F">
      <w:pPr>
        <w:widowControl w:val="0"/>
        <w:autoSpaceDE w:val="0"/>
        <w:autoSpaceDN w:val="0"/>
        <w:adjustRightInd w:val="0"/>
        <w:ind w:firstLine="540"/>
        <w:jc w:val="both"/>
        <w:rPr>
          <w:rFonts w:ascii="Times New Roman CYR" w:hAnsi="Times New Roman CYR" w:cs="Times New Roman CYR"/>
          <w:sz w:val="28"/>
          <w:szCs w:val="28"/>
        </w:rPr>
      </w:pPr>
    </w:p>
    <w:p w:rsidR="006C4158" w:rsidRDefault="006C4158" w:rsidP="00F17F7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Pr>
          <w:rFonts w:ascii="Times New Roman CYR" w:hAnsi="Times New Roman CYR" w:cs="Times New Roman CYR"/>
          <w:sz w:val="28"/>
          <w:szCs w:val="28"/>
        </w:rPr>
        <w:t>рств в с</w:t>
      </w:r>
      <w:proofErr w:type="gramEnd"/>
      <w:r>
        <w:rPr>
          <w:rFonts w:ascii="Times New Roman CYR" w:hAnsi="Times New Roman CYR" w:cs="Times New Roman CYR"/>
          <w:sz w:val="28"/>
          <w:szCs w:val="28"/>
        </w:rPr>
        <w:t>оответствии с международными договорами Российской Федерации и федеральными законами Российской Федерации.</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5. Официальные символы сельского поселения и порядок их официального использования</w:t>
      </w:r>
    </w:p>
    <w:p w:rsidR="006C4158" w:rsidRDefault="006C4158" w:rsidP="006C4158">
      <w:pPr>
        <w:widowControl w:val="0"/>
        <w:autoSpaceDE w:val="0"/>
        <w:autoSpaceDN w:val="0"/>
        <w:adjustRightInd w:val="0"/>
        <w:jc w:val="both"/>
        <w:rPr>
          <w:rFonts w:ascii="Times New Roman CYR" w:hAnsi="Times New Roman CYR" w:cs="Times New Roman CYR"/>
          <w:b/>
          <w:bCs/>
          <w:sz w:val="28"/>
          <w:szCs w:val="28"/>
        </w:rPr>
      </w:pP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Поселение вправе иметь герб и другие официальные символы.</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и порядок официального использования указанных символов утверждаются решением </w:t>
      </w:r>
      <w:proofErr w:type="spellStart"/>
      <w:r>
        <w:rPr>
          <w:rFonts w:ascii="Times New Roman CYR" w:hAnsi="Times New Roman CYR" w:cs="Times New Roman CYR"/>
          <w:sz w:val="28"/>
          <w:szCs w:val="28"/>
        </w:rPr>
        <w:t>Куменской</w:t>
      </w:r>
      <w:proofErr w:type="spellEnd"/>
      <w:r>
        <w:rPr>
          <w:rFonts w:ascii="Times New Roman CYR" w:hAnsi="Times New Roman CYR" w:cs="Times New Roman CYR"/>
          <w:sz w:val="28"/>
          <w:szCs w:val="28"/>
        </w:rPr>
        <w:t xml:space="preserve"> сельской Думы в соответствии с федеральным законодательством.</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7A789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2. ПРАВОВЫЕ ОСНОВЫ ОРГАНИЗАЦИИ И </w:t>
      </w:r>
      <w:r w:rsidR="00A418FE">
        <w:rPr>
          <w:rFonts w:ascii="Times New Roman CYR" w:hAnsi="Times New Roman CYR" w:cs="Times New Roman CYR"/>
          <w:b/>
          <w:bCs/>
          <w:sz w:val="28"/>
          <w:szCs w:val="28"/>
        </w:rPr>
        <w:t>О</w:t>
      </w:r>
      <w:r>
        <w:rPr>
          <w:rFonts w:ascii="Times New Roman CYR" w:hAnsi="Times New Roman CYR" w:cs="Times New Roman CYR"/>
          <w:b/>
          <w:bCs/>
          <w:sz w:val="28"/>
          <w:szCs w:val="28"/>
        </w:rPr>
        <w:t>СУЩЕСТВЛЕНИЯ МЕСТНОГО САМОУПРАВЛЕНИЯ В КУМЕНСКОМ СЕЛЬСКОМ ПОСЕЛЕНИИ</w:t>
      </w:r>
    </w:p>
    <w:p w:rsidR="00987B96" w:rsidRDefault="00987B96" w:rsidP="006C4158">
      <w:pPr>
        <w:widowControl w:val="0"/>
        <w:autoSpaceDE w:val="0"/>
        <w:autoSpaceDN w:val="0"/>
        <w:adjustRightInd w:val="0"/>
        <w:jc w:val="center"/>
        <w:rPr>
          <w:rFonts w:ascii="Times New Roman CYR" w:hAnsi="Times New Roman CYR" w:cs="Times New Roman CYR"/>
          <w:b/>
          <w:bCs/>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6. Местное самоуправление сельского поселения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w:t>
      </w:r>
      <w:r>
        <w:rPr>
          <w:rFonts w:ascii="Times New Roman CYR" w:hAnsi="Times New Roman CYR" w:cs="Times New Roman CYR"/>
          <w:sz w:val="28"/>
          <w:szCs w:val="28"/>
        </w:rPr>
        <w:lastRenderedPageBreak/>
        <w:t>иных местных традиций.</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Гарантии прав граждан на участие в осуществлении местного самоуправления устанавливаются федеральным законом.</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7. Муниципальные правовые акты сельского поселения</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Систему муниципальных правовых актов поселения образуют:</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Устав сельского поселения, правовые акты, принятые на местном референдуме;</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решения сельской Думы;</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постановления и распоряжения главы поселения;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постановления и распоряжения администрации поселения.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Муниципальные правовые акты поселения, затрагивающие права, свободы и обязанности человека и гражданина, вступают в силу после их официального опубликования (обнародования), если самими актами не установлен другой порядок вступления их в силу. Официальным опубликованием муниципального правового акта считается первая публикация его полного текста в Информационном бюллетене, учреждаемом решением сельской Думы. Муниципальный правовой акт направляется для официального опубликования органом местного самоуправления, принявшим его, в течение 5 дней со дня подписания акта. Устав поселения, решение о внесении в Устав изменений и (или) дополнений подлежат опубликованию в соответствии с</w:t>
      </w:r>
      <w:r w:rsidR="00987B96">
        <w:rPr>
          <w:rFonts w:ascii="Times New Roman CYR" w:hAnsi="Times New Roman CYR" w:cs="Times New Roman CYR"/>
          <w:sz w:val="28"/>
          <w:szCs w:val="28"/>
        </w:rPr>
        <w:t xml:space="preserve"> настоящим</w:t>
      </w:r>
      <w:r>
        <w:rPr>
          <w:rFonts w:ascii="Times New Roman CYR" w:hAnsi="Times New Roman CYR" w:cs="Times New Roman CYR"/>
          <w:sz w:val="28"/>
          <w:szCs w:val="28"/>
        </w:rPr>
        <w:t xml:space="preserve"> Устав</w:t>
      </w:r>
      <w:r w:rsidR="00987B96">
        <w:rPr>
          <w:rFonts w:ascii="Times New Roman CYR" w:hAnsi="Times New Roman CYR" w:cs="Times New Roman CYR"/>
          <w:sz w:val="28"/>
          <w:szCs w:val="28"/>
        </w:rPr>
        <w:t>ом</w:t>
      </w:r>
      <w:r>
        <w:rPr>
          <w:rFonts w:ascii="Times New Roman CYR" w:hAnsi="Times New Roman CYR" w:cs="Times New Roman CYR"/>
          <w:sz w:val="28"/>
          <w:szCs w:val="28"/>
        </w:rPr>
        <w:t>.</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Официальным обнародованием муниципального правового акта считается вывешивание его полного текста на информационных стендах поселения, определяемых администрацией поселения, в течение 5 дней со дня его подписания.</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6C4158" w:rsidRDefault="006C4158" w:rsidP="006C4158">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6C4158" w:rsidRDefault="006C4158" w:rsidP="00F17F7F">
      <w:pPr>
        <w:widowControl w:val="0"/>
        <w:autoSpaceDE w:val="0"/>
        <w:autoSpaceDN w:val="0"/>
        <w:adjustRightInd w:val="0"/>
        <w:ind w:firstLine="540"/>
        <w:jc w:val="both"/>
        <w:rPr>
          <w:color w:val="000000"/>
          <w:sz w:val="28"/>
          <w:szCs w:val="28"/>
        </w:rPr>
      </w:pPr>
      <w:r>
        <w:rPr>
          <w:rFonts w:ascii="Times New Roman CYR" w:hAnsi="Times New Roman CYR" w:cs="Times New Roman CYR"/>
          <w:sz w:val="28"/>
          <w:szCs w:val="28"/>
        </w:rPr>
        <w:t>5</w:t>
      </w:r>
      <w:r w:rsidRPr="00986101">
        <w:rPr>
          <w:rFonts w:ascii="Times New Roman CYR" w:hAnsi="Times New Roman CYR" w:cs="Times New Roman CYR"/>
          <w:sz w:val="28"/>
          <w:szCs w:val="28"/>
        </w:rPr>
        <w:t xml:space="preserve">.  </w:t>
      </w:r>
      <w:r w:rsidRPr="00986101">
        <w:rPr>
          <w:color w:val="000000"/>
          <w:sz w:val="28"/>
          <w:szCs w:val="28"/>
        </w:rPr>
        <w:t xml:space="preserve">Проекты муниципальных правовых актов в порядке правотворческой инициативы могут вноситься депутатами сельской Думы поселения, главой поселения, районным прокурором по вопросам его полномочий, органами территориального общественного самоуправления, инициативными группами граждан. </w:t>
      </w:r>
    </w:p>
    <w:p w:rsidR="00A70902" w:rsidRPr="00986101" w:rsidRDefault="00A70902" w:rsidP="00F17F7F">
      <w:pPr>
        <w:widowControl w:val="0"/>
        <w:autoSpaceDE w:val="0"/>
        <w:autoSpaceDN w:val="0"/>
        <w:adjustRightInd w:val="0"/>
        <w:ind w:firstLine="540"/>
        <w:jc w:val="both"/>
        <w:rPr>
          <w:color w:val="000000"/>
          <w:sz w:val="28"/>
          <w:szCs w:val="28"/>
        </w:rPr>
      </w:pPr>
    </w:p>
    <w:p w:rsidR="00AC62FD" w:rsidRPr="00D75C85" w:rsidRDefault="00AC62FD" w:rsidP="00F17F7F">
      <w:pPr>
        <w:widowControl w:val="0"/>
        <w:suppressAutoHyphens/>
        <w:ind w:firstLine="720"/>
        <w:jc w:val="center"/>
        <w:rPr>
          <w:b/>
          <w:bCs/>
          <w:sz w:val="28"/>
          <w:szCs w:val="28"/>
        </w:rPr>
      </w:pPr>
      <w:r w:rsidRPr="00D75C85">
        <w:rPr>
          <w:b/>
          <w:bCs/>
          <w:sz w:val="28"/>
          <w:szCs w:val="28"/>
        </w:rPr>
        <w:lastRenderedPageBreak/>
        <w:t>Статья 8. Вопросы местного значения поселения</w:t>
      </w:r>
    </w:p>
    <w:p w:rsidR="00AC62FD" w:rsidRPr="00D75C85" w:rsidRDefault="00AC62FD" w:rsidP="00F17F7F">
      <w:pPr>
        <w:widowControl w:val="0"/>
        <w:suppressAutoHyphens/>
        <w:ind w:firstLine="720"/>
        <w:jc w:val="both"/>
        <w:rPr>
          <w:sz w:val="28"/>
          <w:szCs w:val="28"/>
        </w:rPr>
      </w:pPr>
    </w:p>
    <w:p w:rsidR="00AC62FD" w:rsidRPr="00D75C85" w:rsidRDefault="00AC62FD" w:rsidP="00F17F7F">
      <w:pPr>
        <w:widowControl w:val="0"/>
        <w:suppressAutoHyphens/>
        <w:overflowPunct w:val="0"/>
        <w:autoSpaceDE w:val="0"/>
        <w:autoSpaceDN w:val="0"/>
        <w:adjustRightInd w:val="0"/>
        <w:ind w:firstLine="720"/>
        <w:jc w:val="both"/>
        <w:rPr>
          <w:sz w:val="28"/>
          <w:szCs w:val="28"/>
        </w:rPr>
      </w:pPr>
      <w:r w:rsidRPr="00D75C85">
        <w:rPr>
          <w:sz w:val="28"/>
          <w:szCs w:val="28"/>
        </w:rPr>
        <w:t>1. К вопросам местного значения поселения относятся: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75C85">
        <w:rPr>
          <w:sz w:val="28"/>
          <w:szCs w:val="28"/>
        </w:rPr>
        <w:t>контроля за</w:t>
      </w:r>
      <w:proofErr w:type="gramEnd"/>
      <w:r w:rsidRPr="00D75C85">
        <w:rPr>
          <w:sz w:val="28"/>
          <w:szCs w:val="28"/>
        </w:rPr>
        <w:t xml:space="preserve"> его исполнением, составление и утверждение отчета об исполнении бюджета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установление, изменение и отмена местных налогов и сборов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владение, пользование и распоряжение имуществом, находящимся в муниципальной собственности поселения;</w:t>
      </w:r>
    </w:p>
    <w:p w:rsidR="00AC62FD" w:rsidRPr="00D75C85" w:rsidRDefault="00AC62FD" w:rsidP="00AC62FD">
      <w:pPr>
        <w:pStyle w:val="ConsPlusNormal"/>
        <w:spacing w:line="360" w:lineRule="exact"/>
        <w:jc w:val="both"/>
        <w:outlineLvl w:val="0"/>
        <w:rPr>
          <w:rFonts w:ascii="Times New Roman" w:hAnsi="Times New Roman" w:cs="Times New Roman"/>
          <w:sz w:val="28"/>
          <w:szCs w:val="28"/>
        </w:rPr>
      </w:pPr>
      <w:r w:rsidRPr="00D75C85">
        <w:rPr>
          <w:rFonts w:ascii="Times New Roman" w:hAnsi="Times New Roman" w:cs="Times New Roman"/>
          <w:sz w:val="28"/>
          <w:szCs w:val="28"/>
        </w:rPr>
        <w:t xml:space="preserve">4) организация в границах поселения </w:t>
      </w:r>
      <w:proofErr w:type="spellStart"/>
      <w:r w:rsidRPr="00D75C85">
        <w:rPr>
          <w:rFonts w:ascii="Times New Roman" w:hAnsi="Times New Roman" w:cs="Times New Roman"/>
          <w:sz w:val="28"/>
          <w:szCs w:val="28"/>
        </w:rPr>
        <w:t>электро</w:t>
      </w:r>
      <w:proofErr w:type="spellEnd"/>
      <w:r w:rsidRPr="00D75C85">
        <w:rPr>
          <w:rFonts w:ascii="Times New Roman" w:hAnsi="Times New Roman" w:cs="Times New Roman"/>
          <w:sz w:val="28"/>
          <w:szCs w:val="28"/>
        </w:rPr>
        <w:t>-, тепл</w:t>
      </w:r>
      <w:proofErr w:type="gramStart"/>
      <w:r w:rsidRPr="00D75C85">
        <w:rPr>
          <w:rFonts w:ascii="Times New Roman" w:hAnsi="Times New Roman" w:cs="Times New Roman"/>
          <w:sz w:val="28"/>
          <w:szCs w:val="28"/>
        </w:rPr>
        <w:t>о-</w:t>
      </w:r>
      <w:proofErr w:type="gramEnd"/>
      <w:r w:rsidRPr="00D75C85">
        <w:rPr>
          <w:rFonts w:ascii="Times New Roman" w:hAnsi="Times New Roman" w:cs="Times New Roman"/>
          <w:sz w:val="28"/>
          <w:szCs w:val="28"/>
        </w:rPr>
        <w:t xml:space="preserve">, </w:t>
      </w:r>
      <w:proofErr w:type="spellStart"/>
      <w:r w:rsidRPr="00D75C85">
        <w:rPr>
          <w:rFonts w:ascii="Times New Roman" w:hAnsi="Times New Roman" w:cs="Times New Roman"/>
          <w:sz w:val="28"/>
          <w:szCs w:val="28"/>
        </w:rPr>
        <w:t>газо</w:t>
      </w:r>
      <w:proofErr w:type="spellEnd"/>
      <w:r w:rsidRPr="00D75C8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proofErr w:type="gramStart"/>
      <w:r w:rsidRPr="00D75C8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75C85">
        <w:rPr>
          <w:sz w:val="28"/>
          <w:szCs w:val="28"/>
        </w:rPr>
        <w:t xml:space="preserve"> законодательством Российской Федерации;</w:t>
      </w:r>
    </w:p>
    <w:p w:rsidR="00AC62FD" w:rsidRPr="00D75C85" w:rsidRDefault="00AC62FD" w:rsidP="00AC62FD">
      <w:pPr>
        <w:autoSpaceDE w:val="0"/>
        <w:autoSpaceDN w:val="0"/>
        <w:adjustRightInd w:val="0"/>
        <w:spacing w:line="360" w:lineRule="exact"/>
        <w:ind w:firstLine="720"/>
        <w:jc w:val="both"/>
        <w:outlineLvl w:val="0"/>
        <w:rPr>
          <w:sz w:val="28"/>
          <w:szCs w:val="28"/>
        </w:rPr>
      </w:pPr>
      <w:r w:rsidRPr="00D75C85">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D75C85">
        <w:rPr>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10) участие в предупреждении и ликвидации последствий чрезвычайных ситуаций в границах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11) обеспечение первичных мер пожарной безопасности в границах населенных пунктов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14) создание условий для организации досуга и обеспечения жителей поселения услугами организаций культуры;</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62FD" w:rsidRPr="00D75C85" w:rsidRDefault="00AC62FD" w:rsidP="00AC62FD">
      <w:pPr>
        <w:autoSpaceDE w:val="0"/>
        <w:autoSpaceDN w:val="0"/>
        <w:adjustRightInd w:val="0"/>
        <w:spacing w:line="360" w:lineRule="exact"/>
        <w:ind w:firstLine="539"/>
        <w:jc w:val="both"/>
        <w:rPr>
          <w:sz w:val="28"/>
          <w:szCs w:val="28"/>
        </w:rPr>
      </w:pPr>
      <w:r w:rsidRPr="00D75C85">
        <w:rPr>
          <w:sz w:val="28"/>
          <w:szCs w:val="28"/>
        </w:rPr>
        <w:t xml:space="preserve">17)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D75C85">
        <w:rPr>
          <w:sz w:val="28"/>
          <w:szCs w:val="28"/>
        </w:rPr>
        <w:t>;</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19) формирование архивных фондов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20) организация сбора и вывоза бытовых отходов и мусора;</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21) утверждение правил благоустройства территории поселения, </w:t>
      </w:r>
      <w:proofErr w:type="gramStart"/>
      <w:r w:rsidRPr="00D75C85">
        <w:rPr>
          <w:sz w:val="28"/>
          <w:szCs w:val="28"/>
        </w:rPr>
        <w:t>устанавливающих</w:t>
      </w:r>
      <w:proofErr w:type="gramEnd"/>
      <w:r w:rsidRPr="00D75C85">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w:t>
      </w:r>
      <w:r w:rsidRPr="00D75C85">
        <w:rPr>
          <w:sz w:val="28"/>
          <w:szCs w:val="28"/>
        </w:rPr>
        <w:lastRenderedPageBreak/>
        <w:t>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C62FD" w:rsidRPr="00157418" w:rsidRDefault="00AC62FD" w:rsidP="00AC62FD">
      <w:pPr>
        <w:autoSpaceDE w:val="0"/>
        <w:autoSpaceDN w:val="0"/>
        <w:adjustRightInd w:val="0"/>
        <w:spacing w:line="360" w:lineRule="exact"/>
        <w:ind w:firstLine="720"/>
        <w:jc w:val="both"/>
        <w:rPr>
          <w:sz w:val="28"/>
          <w:szCs w:val="28"/>
        </w:rPr>
      </w:pPr>
      <w:proofErr w:type="gramStart"/>
      <w:r w:rsidRPr="00D75C85">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D75C85">
        <w:rPr>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sz w:val="28"/>
          <w:szCs w:val="28"/>
        </w:rPr>
        <w:t>;</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24) организация ритуальных услуг и содержание мест захоронения;</w:t>
      </w:r>
    </w:p>
    <w:p w:rsidR="00AC62FD" w:rsidRPr="00D75C85" w:rsidRDefault="00AC62FD" w:rsidP="00AC62FD">
      <w:pPr>
        <w:pStyle w:val="ConsPlusNormal"/>
        <w:spacing w:line="360" w:lineRule="exact"/>
        <w:jc w:val="both"/>
        <w:rPr>
          <w:rFonts w:ascii="Times New Roman" w:hAnsi="Times New Roman" w:cs="Times New Roman"/>
          <w:sz w:val="28"/>
          <w:szCs w:val="28"/>
        </w:rPr>
      </w:pPr>
      <w:r w:rsidRPr="00D75C85">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27) осуществление мероприятий по обеспечению безопасности людей на водных объектах, охране их жизни и здоровья;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w:t>
      </w:r>
      <w:r w:rsidRPr="00D75C85">
        <w:rPr>
          <w:sz w:val="28"/>
          <w:szCs w:val="28"/>
        </w:rPr>
        <w:lastRenderedPageBreak/>
        <w:t>значения;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30) организация и осуществление мероприятий по работе с детьми и молодежью в поселении;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32) осуществление муниципального лесного контроля;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C62FD"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38) осуществление мер по противодействию коррупции в границах поселения;</w:t>
      </w:r>
    </w:p>
    <w:p w:rsidR="00AC62FD" w:rsidRPr="00C35B08" w:rsidRDefault="00AC62FD" w:rsidP="00AC62FD">
      <w:pPr>
        <w:pStyle w:val="ConsPlusNormal"/>
        <w:spacing w:line="360" w:lineRule="exact"/>
        <w:ind w:firstLine="708"/>
        <w:jc w:val="both"/>
        <w:rPr>
          <w:rFonts w:ascii="Times New Roman" w:hAnsi="Times New Roman" w:cs="Times New Roman"/>
          <w:sz w:val="28"/>
          <w:szCs w:val="28"/>
        </w:rPr>
      </w:pPr>
      <w:r w:rsidRPr="00C35B08">
        <w:rPr>
          <w:rFonts w:ascii="Times New Roman" w:hAnsi="Times New Roman" w:cs="Times New Roman"/>
          <w:sz w:val="28"/>
          <w:szCs w:val="28"/>
        </w:rPr>
        <w:t xml:space="preserve">39) участие в соответствии с Федеральным </w:t>
      </w:r>
      <w:r>
        <w:rPr>
          <w:rFonts w:ascii="Times New Roman" w:hAnsi="Times New Roman" w:cs="Times New Roman"/>
          <w:sz w:val="28"/>
          <w:szCs w:val="28"/>
        </w:rPr>
        <w:t>законом</w:t>
      </w:r>
      <w:r w:rsidRPr="00C35B08">
        <w:rPr>
          <w:rFonts w:ascii="Times New Roman" w:hAnsi="Times New Roman" w:cs="Times New Roman"/>
          <w:sz w:val="28"/>
          <w:szCs w:val="28"/>
        </w:rPr>
        <w:t xml:space="preserve"> от 24 июля 2007 года </w:t>
      </w:r>
      <w:r>
        <w:rPr>
          <w:rFonts w:ascii="Times New Roman" w:hAnsi="Times New Roman" w:cs="Times New Roman"/>
          <w:sz w:val="28"/>
          <w:szCs w:val="28"/>
        </w:rPr>
        <w:t>№</w:t>
      </w:r>
      <w:r w:rsidRPr="00C35B08">
        <w:rPr>
          <w:rFonts w:ascii="Times New Roman" w:hAnsi="Times New Roman" w:cs="Times New Roman"/>
          <w:sz w:val="28"/>
          <w:szCs w:val="28"/>
        </w:rPr>
        <w:t xml:space="preserve"> 221-ФЗ </w:t>
      </w:r>
      <w:r>
        <w:rPr>
          <w:rFonts w:ascii="Times New Roman" w:hAnsi="Times New Roman" w:cs="Times New Roman"/>
          <w:sz w:val="28"/>
          <w:szCs w:val="28"/>
        </w:rPr>
        <w:t>«</w:t>
      </w:r>
      <w:r w:rsidRPr="00C35B08">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C35B08">
        <w:rPr>
          <w:rFonts w:ascii="Times New Roman" w:hAnsi="Times New Roman" w:cs="Times New Roman"/>
          <w:sz w:val="28"/>
          <w:szCs w:val="28"/>
        </w:rPr>
        <w:t xml:space="preserve"> в выполнении комплексных кадастровых работ</w:t>
      </w:r>
      <w:r>
        <w:rPr>
          <w:rFonts w:ascii="Times New Roman" w:hAnsi="Times New Roman" w:cs="Times New Roman"/>
          <w:sz w:val="28"/>
          <w:szCs w:val="28"/>
        </w:rPr>
        <w:t>»</w:t>
      </w:r>
      <w:r w:rsidRPr="00C35B08">
        <w:rPr>
          <w:rFonts w:ascii="Times New Roman" w:hAnsi="Times New Roman" w:cs="Times New Roman"/>
          <w:sz w:val="28"/>
          <w:szCs w:val="28"/>
        </w:rPr>
        <w:t>.</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w:t>
      </w:r>
      <w:r>
        <w:rPr>
          <w:sz w:val="28"/>
          <w:szCs w:val="28"/>
        </w:rPr>
        <w:t>а</w:t>
      </w:r>
      <w:r w:rsidRPr="00D75C85">
        <w:rPr>
          <w:sz w:val="28"/>
          <w:szCs w:val="28"/>
        </w:rPr>
        <w:t xml:space="preserve"> поселения в бюджет муниципального района в соответствии с Бюджетным кодексом Российской Федерации.</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AC62FD" w:rsidRPr="00D75C85" w:rsidRDefault="00AC62FD" w:rsidP="00AC62FD">
      <w:pPr>
        <w:widowControl w:val="0"/>
        <w:suppressAutoHyphens/>
        <w:spacing w:line="360" w:lineRule="exact"/>
        <w:ind w:firstLine="720"/>
        <w:jc w:val="both"/>
        <w:rPr>
          <w:b/>
          <w:bCs/>
          <w:sz w:val="28"/>
          <w:szCs w:val="28"/>
        </w:rPr>
      </w:pPr>
    </w:p>
    <w:p w:rsidR="00AC62FD" w:rsidRDefault="00AC62FD" w:rsidP="00A70902">
      <w:pPr>
        <w:widowControl w:val="0"/>
        <w:suppressAutoHyphens/>
        <w:spacing w:line="360" w:lineRule="exact"/>
        <w:ind w:firstLine="720"/>
        <w:jc w:val="center"/>
        <w:rPr>
          <w:b/>
          <w:bCs/>
          <w:sz w:val="28"/>
          <w:szCs w:val="28"/>
        </w:rPr>
      </w:pPr>
      <w:r w:rsidRPr="00D75C85">
        <w:rPr>
          <w:b/>
          <w:bCs/>
          <w:sz w:val="28"/>
          <w:szCs w:val="28"/>
        </w:rPr>
        <w:t>Статья 9. Права органов местного самоуправления поселения</w:t>
      </w:r>
      <w:r w:rsidR="00577BB8">
        <w:rPr>
          <w:b/>
          <w:bCs/>
          <w:sz w:val="28"/>
          <w:szCs w:val="28"/>
        </w:rPr>
        <w:t xml:space="preserve"> </w:t>
      </w:r>
      <w:r w:rsidRPr="00D75C85">
        <w:rPr>
          <w:b/>
          <w:bCs/>
          <w:sz w:val="28"/>
          <w:szCs w:val="28"/>
        </w:rPr>
        <w:t>на решение вопросов, не отнесенных к вопросам местного значения поселений</w:t>
      </w:r>
    </w:p>
    <w:p w:rsidR="00A70902" w:rsidRPr="00D75C85" w:rsidRDefault="00A70902" w:rsidP="00AC62FD">
      <w:pPr>
        <w:widowControl w:val="0"/>
        <w:suppressAutoHyphens/>
        <w:spacing w:line="360" w:lineRule="exact"/>
        <w:ind w:firstLine="720"/>
        <w:jc w:val="both"/>
        <w:rPr>
          <w:b/>
          <w:bCs/>
          <w:sz w:val="28"/>
          <w:szCs w:val="28"/>
        </w:rPr>
      </w:pPr>
    </w:p>
    <w:p w:rsidR="00AC62FD" w:rsidRPr="00D75C85" w:rsidRDefault="00AC62FD" w:rsidP="00AC62FD">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Органы местного самоуправления поселения имеют право </w:t>
      </w:r>
      <w:proofErr w:type="gramStart"/>
      <w:r w:rsidRPr="00D75C85">
        <w:rPr>
          <w:sz w:val="28"/>
          <w:szCs w:val="28"/>
        </w:rPr>
        <w:t>на</w:t>
      </w:r>
      <w:proofErr w:type="gramEnd"/>
      <w:r w:rsidRPr="00D75C85">
        <w:rPr>
          <w:sz w:val="28"/>
          <w:szCs w:val="28"/>
        </w:rPr>
        <w:t>:</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1) создание музеев поселения;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2) совершение нотариальных действий, предусмотренных законодательством, в случае отсутствия в поселении нотариуса;</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3) участие в осуществлении деятельности по опеке и попечительству;</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7) создание муниципальной пожарной охраны;</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8) создание условий для развития туризма;</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9) оказание поддержки общественным наблюдательным комиссиям, осуществляющим общественный </w:t>
      </w:r>
      <w:proofErr w:type="gramStart"/>
      <w:r w:rsidRPr="00D75C85">
        <w:rPr>
          <w:sz w:val="28"/>
          <w:szCs w:val="28"/>
        </w:rPr>
        <w:t>контроль за</w:t>
      </w:r>
      <w:proofErr w:type="gramEnd"/>
      <w:r w:rsidRPr="00D75C85">
        <w:rPr>
          <w:sz w:val="28"/>
          <w:szCs w:val="28"/>
        </w:rPr>
        <w:t xml:space="preserve"> обеспечением прав человека и содействие лицам, находящимся в местах принудительного содержания;</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D75C85">
          <w:rPr>
            <w:sz w:val="28"/>
            <w:szCs w:val="28"/>
          </w:rPr>
          <w:t>законом</w:t>
        </w:r>
      </w:hyperlink>
      <w:r w:rsidRPr="00D75C85">
        <w:rPr>
          <w:sz w:val="28"/>
          <w:szCs w:val="28"/>
        </w:rPr>
        <w:t xml:space="preserve"> от 24 ноября 1995 года N 181-ФЗ "О социальной защите инвалидов в Российской Федерации";</w:t>
      </w: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11) создание условий для организации </w:t>
      </w:r>
      <w:proofErr w:type="gramStart"/>
      <w:r w:rsidRPr="00D75C85">
        <w:rPr>
          <w:sz w:val="28"/>
          <w:szCs w:val="28"/>
        </w:rPr>
        <w:t>проведения независимой оценки качества оказания услуг</w:t>
      </w:r>
      <w:proofErr w:type="gramEnd"/>
      <w:r w:rsidRPr="00D75C85">
        <w:rPr>
          <w:sz w:val="28"/>
          <w:szCs w:val="28"/>
        </w:rPr>
        <w:t xml:space="preserve"> организациями в порядке и на условиях, которые установлены федеральными законами;</w:t>
      </w:r>
    </w:p>
    <w:p w:rsidR="00AC62FD"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D75C85">
          <w:rPr>
            <w:sz w:val="28"/>
            <w:szCs w:val="28"/>
          </w:rPr>
          <w:t>законодательством</w:t>
        </w:r>
      </w:hyperlink>
      <w:r>
        <w:rPr>
          <w:sz w:val="28"/>
          <w:szCs w:val="28"/>
        </w:rPr>
        <w:t>;</w:t>
      </w:r>
    </w:p>
    <w:p w:rsidR="00AC62FD" w:rsidRPr="004A0F3F" w:rsidRDefault="00AC62FD" w:rsidP="00AC62FD">
      <w:pPr>
        <w:pStyle w:val="ConsPlusNormal"/>
        <w:spacing w:line="360" w:lineRule="exact"/>
        <w:ind w:firstLine="540"/>
        <w:jc w:val="both"/>
        <w:rPr>
          <w:rFonts w:ascii="Times New Roman" w:hAnsi="Times New Roman" w:cs="Times New Roman"/>
          <w:sz w:val="28"/>
          <w:szCs w:val="28"/>
        </w:rPr>
      </w:pPr>
      <w:r w:rsidRPr="004A0F3F">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AC62FD"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2. </w:t>
      </w:r>
      <w:proofErr w:type="gramStart"/>
      <w:r w:rsidRPr="00D75C85">
        <w:rPr>
          <w:sz w:val="28"/>
          <w:szCs w:val="28"/>
        </w:rPr>
        <w:t xml:space="preserve">Органы местного самоуправления поселения вправе решать вопросы, указанные в </w:t>
      </w:r>
      <w:hyperlink r:id="rId8" w:history="1">
        <w:r w:rsidRPr="00D75C85">
          <w:rPr>
            <w:sz w:val="28"/>
            <w:szCs w:val="28"/>
          </w:rPr>
          <w:t>части 1</w:t>
        </w:r>
      </w:hyperlink>
      <w:r w:rsidRPr="00D75C85">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9" w:history="1">
        <w:r w:rsidRPr="00D75C85">
          <w:rPr>
            <w:sz w:val="28"/>
            <w:szCs w:val="28"/>
          </w:rPr>
          <w:t>статьей 19</w:t>
        </w:r>
      </w:hyperlink>
      <w:r w:rsidRPr="00D75C85">
        <w:rPr>
          <w:sz w:val="28"/>
          <w:szCs w:val="2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75C85">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0902" w:rsidRPr="00D75C85" w:rsidRDefault="00A70902" w:rsidP="00AC62FD">
      <w:pPr>
        <w:autoSpaceDE w:val="0"/>
        <w:autoSpaceDN w:val="0"/>
        <w:adjustRightInd w:val="0"/>
        <w:spacing w:line="360" w:lineRule="exact"/>
        <w:ind w:firstLine="720"/>
        <w:jc w:val="both"/>
        <w:rPr>
          <w:sz w:val="28"/>
          <w:szCs w:val="28"/>
        </w:rPr>
      </w:pPr>
    </w:p>
    <w:p w:rsidR="00AC62FD" w:rsidRPr="00D75C85" w:rsidRDefault="00AC62FD" w:rsidP="00A418FE">
      <w:pPr>
        <w:autoSpaceDE w:val="0"/>
        <w:autoSpaceDN w:val="0"/>
        <w:adjustRightInd w:val="0"/>
        <w:spacing w:line="360" w:lineRule="exact"/>
        <w:ind w:firstLine="720"/>
        <w:jc w:val="center"/>
        <w:outlineLvl w:val="0"/>
        <w:rPr>
          <w:b/>
          <w:sz w:val="28"/>
          <w:szCs w:val="28"/>
        </w:rPr>
      </w:pPr>
      <w:r w:rsidRPr="00D75C85">
        <w:rPr>
          <w:b/>
          <w:sz w:val="28"/>
          <w:szCs w:val="28"/>
        </w:rPr>
        <w:t>Статья 10. Муниципальный контроль</w:t>
      </w:r>
    </w:p>
    <w:p w:rsidR="00AC62FD" w:rsidRPr="00D75C85" w:rsidRDefault="00AC62FD" w:rsidP="00AC62FD">
      <w:pPr>
        <w:autoSpaceDE w:val="0"/>
        <w:autoSpaceDN w:val="0"/>
        <w:adjustRightInd w:val="0"/>
        <w:spacing w:line="360" w:lineRule="exact"/>
        <w:ind w:firstLine="720"/>
        <w:jc w:val="both"/>
        <w:outlineLvl w:val="0"/>
        <w:rPr>
          <w:b/>
          <w:sz w:val="28"/>
          <w:szCs w:val="28"/>
        </w:rPr>
      </w:pPr>
    </w:p>
    <w:p w:rsidR="00AC62FD" w:rsidRPr="00D75C85" w:rsidRDefault="00AC62FD" w:rsidP="00AC62FD">
      <w:pPr>
        <w:autoSpaceDE w:val="0"/>
        <w:autoSpaceDN w:val="0"/>
        <w:adjustRightInd w:val="0"/>
        <w:spacing w:line="360" w:lineRule="exact"/>
        <w:ind w:firstLine="720"/>
        <w:jc w:val="both"/>
        <w:rPr>
          <w:sz w:val="28"/>
          <w:szCs w:val="28"/>
        </w:rPr>
      </w:pPr>
      <w:r w:rsidRPr="00D75C85">
        <w:rPr>
          <w:sz w:val="28"/>
          <w:szCs w:val="28"/>
        </w:rPr>
        <w:t xml:space="preserve">1. </w:t>
      </w:r>
      <w:proofErr w:type="gramStart"/>
      <w:r w:rsidRPr="00D75C85">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w:t>
      </w:r>
      <w:r w:rsidRPr="00D75C85">
        <w:rPr>
          <w:sz w:val="28"/>
          <w:szCs w:val="28"/>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AC62FD" w:rsidRDefault="00AC62FD" w:rsidP="00AC62FD">
      <w:pPr>
        <w:autoSpaceDE w:val="0"/>
        <w:autoSpaceDN w:val="0"/>
        <w:adjustRightInd w:val="0"/>
        <w:spacing w:line="360" w:lineRule="exact"/>
        <w:ind w:firstLine="720"/>
        <w:jc w:val="both"/>
        <w:rPr>
          <w:sz w:val="28"/>
          <w:szCs w:val="28"/>
        </w:rPr>
      </w:pPr>
      <w:r w:rsidRPr="00D75C85">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w:t>
      </w:r>
      <w:r w:rsidR="00FB545C">
        <w:rPr>
          <w:sz w:val="28"/>
          <w:szCs w:val="28"/>
        </w:rPr>
        <w:t>рального закона от 26.12.2008</w:t>
      </w:r>
      <w:r w:rsidRPr="00D75C85">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902" w:rsidRPr="00D75C85" w:rsidRDefault="00A70902" w:rsidP="00AC62FD">
      <w:pPr>
        <w:autoSpaceDE w:val="0"/>
        <w:autoSpaceDN w:val="0"/>
        <w:adjustRightInd w:val="0"/>
        <w:spacing w:line="360" w:lineRule="exact"/>
        <w:ind w:firstLine="720"/>
        <w:jc w:val="both"/>
        <w:rPr>
          <w:sz w:val="28"/>
          <w:szCs w:val="28"/>
        </w:rPr>
      </w:pPr>
    </w:p>
    <w:p w:rsidR="005D6F1E" w:rsidRPr="00D75C85" w:rsidRDefault="005D6F1E" w:rsidP="00A418FE">
      <w:pPr>
        <w:autoSpaceDE w:val="0"/>
        <w:autoSpaceDN w:val="0"/>
        <w:adjustRightInd w:val="0"/>
        <w:spacing w:line="360" w:lineRule="exact"/>
        <w:ind w:firstLine="720"/>
        <w:jc w:val="center"/>
        <w:rPr>
          <w:sz w:val="28"/>
          <w:szCs w:val="28"/>
        </w:rPr>
      </w:pPr>
      <w:r w:rsidRPr="00D75C85">
        <w:rPr>
          <w:b/>
          <w:bCs/>
          <w:sz w:val="28"/>
          <w:szCs w:val="28"/>
        </w:rPr>
        <w:t>Статья 11. Осуществление органами местного самоуправления поселения отдельных государственных полномочий</w:t>
      </w:r>
    </w:p>
    <w:p w:rsidR="005D6F1E" w:rsidRPr="00D75C85" w:rsidRDefault="005D6F1E" w:rsidP="005D6F1E">
      <w:pPr>
        <w:widowControl w:val="0"/>
        <w:suppressAutoHyphens/>
        <w:spacing w:line="360" w:lineRule="exact"/>
        <w:ind w:firstLine="720"/>
        <w:jc w:val="both"/>
        <w:rPr>
          <w:sz w:val="28"/>
          <w:szCs w:val="28"/>
        </w:rPr>
      </w:pP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 xml:space="preserve">2. </w:t>
      </w:r>
      <w:proofErr w:type="gramStart"/>
      <w:r w:rsidRPr="00D75C85">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D75C85">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 xml:space="preserve">4. Органы местного самоуправления и должностные лица местного самоуправления поселения обязаны </w:t>
      </w:r>
      <w:proofErr w:type="gramStart"/>
      <w:r w:rsidRPr="00D75C85">
        <w:rPr>
          <w:sz w:val="28"/>
          <w:szCs w:val="28"/>
        </w:rPr>
        <w:t>предоставлять уполномоченным государственным органам документы</w:t>
      </w:r>
      <w:proofErr w:type="gramEnd"/>
      <w:r w:rsidRPr="00D75C85">
        <w:rPr>
          <w:sz w:val="28"/>
          <w:szCs w:val="28"/>
        </w:rPr>
        <w:t>, связанные с осуществлением отдельных государственных полномочий.</w:t>
      </w: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w:t>
      </w:r>
      <w:r w:rsidRPr="00D75C85">
        <w:rPr>
          <w:sz w:val="28"/>
          <w:szCs w:val="28"/>
        </w:rPr>
        <w:lastRenderedPageBreak/>
        <w:t>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 xml:space="preserve">6. </w:t>
      </w:r>
      <w:proofErr w:type="gramStart"/>
      <w:r w:rsidRPr="00D75C85">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D6F1E" w:rsidRPr="00D75C85" w:rsidRDefault="005D6F1E" w:rsidP="005D6F1E">
      <w:pPr>
        <w:widowControl w:val="0"/>
        <w:suppressAutoHyphens/>
        <w:spacing w:line="360" w:lineRule="exact"/>
        <w:ind w:firstLine="720"/>
        <w:jc w:val="both"/>
        <w:rPr>
          <w:sz w:val="28"/>
          <w:szCs w:val="28"/>
        </w:rPr>
      </w:pPr>
      <w:r w:rsidRPr="00D75C85">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6F1E" w:rsidRDefault="005D6F1E" w:rsidP="005D6F1E">
      <w:pPr>
        <w:suppressAutoHyphens/>
        <w:spacing w:line="360" w:lineRule="exact"/>
        <w:ind w:firstLine="720"/>
        <w:jc w:val="both"/>
        <w:outlineLvl w:val="1"/>
        <w:rPr>
          <w:sz w:val="28"/>
          <w:szCs w:val="28"/>
        </w:rPr>
      </w:pPr>
      <w:r w:rsidRPr="00D75C85">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17F7F" w:rsidRDefault="00F17F7F" w:rsidP="00F17F7F">
      <w:pPr>
        <w:widowControl w:val="0"/>
        <w:autoSpaceDE w:val="0"/>
        <w:autoSpaceDN w:val="0"/>
        <w:adjustRightInd w:val="0"/>
        <w:rPr>
          <w:sz w:val="28"/>
          <w:szCs w:val="28"/>
        </w:rPr>
      </w:pPr>
    </w:p>
    <w:p w:rsidR="0071162C" w:rsidRDefault="0071162C" w:rsidP="00277E4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3. ФОРМЫ УЧАСТИЯ НАСЕЛЕНИЯ В ОСУЩЕСТВЛЕНИИ</w:t>
      </w:r>
      <w:r w:rsidR="00277E4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МЕСТНОГО САМОУПРАВЛЕНИЯ</w:t>
      </w:r>
    </w:p>
    <w:p w:rsidR="0071162C" w:rsidRDefault="0071162C" w:rsidP="0071162C">
      <w:pPr>
        <w:widowControl w:val="0"/>
        <w:autoSpaceDE w:val="0"/>
        <w:autoSpaceDN w:val="0"/>
        <w:adjustRightInd w:val="0"/>
        <w:jc w:val="center"/>
        <w:rPr>
          <w:rFonts w:ascii="Times New Roman CYR" w:hAnsi="Times New Roman CYR" w:cs="Times New Roman CYR"/>
          <w:b/>
          <w:bCs/>
          <w:sz w:val="28"/>
          <w:szCs w:val="28"/>
        </w:rPr>
      </w:pPr>
    </w:p>
    <w:p w:rsidR="0071162C" w:rsidRDefault="00A70902" w:rsidP="00A418F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12</w:t>
      </w:r>
      <w:r w:rsidR="0071162C">
        <w:rPr>
          <w:rFonts w:ascii="Times New Roman CYR" w:hAnsi="Times New Roman CYR" w:cs="Times New Roman CYR"/>
          <w:b/>
          <w:bCs/>
          <w:sz w:val="28"/>
          <w:szCs w:val="28"/>
        </w:rPr>
        <w:t>. Местный референдум</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граждане Российской Федерации, имеющие право на участие в местном референдуме;</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избирательные объединения, иные общественные объединения, уставы которых предусматривают участие в выборах и (или) референдумах и </w:t>
      </w:r>
      <w:r>
        <w:rPr>
          <w:rFonts w:ascii="Times New Roman CYR" w:hAnsi="Times New Roman CYR" w:cs="Times New Roman CYR"/>
          <w:sz w:val="28"/>
          <w:szCs w:val="28"/>
        </w:rPr>
        <w:lastRenderedPageBreak/>
        <w:t>которые зарегистрированы в порядке и сроки, установленные федеральным законом;</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сельская Дума и  глава администрации поселения совместно посредством принятия соответствующих правовых актов.</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настоящей части,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Порядок подготовки и проведения местного референдума регулируется федеральными и областными законами.</w:t>
      </w:r>
    </w:p>
    <w:p w:rsidR="0071162C" w:rsidRDefault="0071162C" w:rsidP="0071162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Pr>
          <w:rFonts w:ascii="Times New Roman CYR" w:hAnsi="Times New Roman CYR" w:cs="Times New Roman CYR"/>
          <w:sz w:val="28"/>
          <w:szCs w:val="28"/>
        </w:rPr>
        <w:t>кт в ср</w:t>
      </w:r>
      <w:proofErr w:type="gramEnd"/>
      <w:r>
        <w:rPr>
          <w:rFonts w:ascii="Times New Roman CYR" w:hAnsi="Times New Roman CYR" w:cs="Times New Roman CYR"/>
          <w:sz w:val="28"/>
          <w:szCs w:val="28"/>
        </w:rPr>
        <w:t>ок, не превышающий 3 месяца.</w:t>
      </w:r>
    </w:p>
    <w:p w:rsidR="0071162C" w:rsidRDefault="0071162C" w:rsidP="0071162C">
      <w:pPr>
        <w:widowControl w:val="0"/>
        <w:autoSpaceDE w:val="0"/>
        <w:autoSpaceDN w:val="0"/>
        <w:adjustRightInd w:val="0"/>
        <w:ind w:firstLine="450"/>
        <w:jc w:val="both"/>
        <w:rPr>
          <w:rFonts w:ascii="Times New Roman CYR" w:hAnsi="Times New Roman CYR" w:cs="Times New Roman CYR"/>
          <w:sz w:val="28"/>
          <w:szCs w:val="28"/>
        </w:rPr>
      </w:pPr>
      <w:r>
        <w:rPr>
          <w:rFonts w:ascii="Arial CYR" w:hAnsi="Arial CYR" w:cs="Arial CYR"/>
          <w:sz w:val="28"/>
          <w:szCs w:val="28"/>
        </w:rPr>
        <w:t xml:space="preserve"> </w:t>
      </w:r>
      <w:r>
        <w:rPr>
          <w:rFonts w:ascii="Times New Roman CYR" w:hAnsi="Times New Roman CYR" w:cs="Times New Roman CYR"/>
          <w:sz w:val="28"/>
          <w:szCs w:val="28"/>
        </w:rPr>
        <w:t>5. Итоги голосования и принятое на местном референдуме решение подлежат официальному опубликованию (обнародованию).</w:t>
      </w:r>
    </w:p>
    <w:p w:rsidR="0071162C" w:rsidRDefault="0071162C" w:rsidP="0071162C">
      <w:pPr>
        <w:widowControl w:val="0"/>
        <w:autoSpaceDE w:val="0"/>
        <w:autoSpaceDN w:val="0"/>
        <w:adjustRightInd w:val="0"/>
        <w:jc w:val="center"/>
        <w:rPr>
          <w:rFonts w:ascii="Times New Roman CYR" w:hAnsi="Times New Roman CYR" w:cs="Times New Roman CYR"/>
          <w:sz w:val="28"/>
          <w:szCs w:val="28"/>
        </w:rPr>
      </w:pPr>
    </w:p>
    <w:p w:rsidR="00B73CC6" w:rsidRDefault="00B73CC6" w:rsidP="00A418FE">
      <w:pPr>
        <w:widowControl w:val="0"/>
        <w:suppressAutoHyphens/>
        <w:overflowPunct w:val="0"/>
        <w:autoSpaceDE w:val="0"/>
        <w:autoSpaceDN w:val="0"/>
        <w:adjustRightInd w:val="0"/>
        <w:spacing w:line="360" w:lineRule="exact"/>
        <w:ind w:firstLine="360"/>
        <w:jc w:val="center"/>
        <w:rPr>
          <w:b/>
          <w:bCs/>
          <w:sz w:val="28"/>
          <w:szCs w:val="28"/>
        </w:rPr>
      </w:pPr>
      <w:r>
        <w:rPr>
          <w:b/>
          <w:bCs/>
          <w:sz w:val="28"/>
          <w:szCs w:val="28"/>
        </w:rPr>
        <w:t>Статья 13. Муниципальные выборы</w:t>
      </w:r>
    </w:p>
    <w:p w:rsidR="00A70902" w:rsidRDefault="00A70902" w:rsidP="00B73CC6">
      <w:pPr>
        <w:widowControl w:val="0"/>
        <w:suppressAutoHyphens/>
        <w:overflowPunct w:val="0"/>
        <w:autoSpaceDE w:val="0"/>
        <w:autoSpaceDN w:val="0"/>
        <w:adjustRightInd w:val="0"/>
        <w:spacing w:line="360" w:lineRule="exact"/>
        <w:ind w:firstLine="360"/>
        <w:jc w:val="both"/>
        <w:rPr>
          <w:sz w:val="28"/>
          <w:szCs w:val="28"/>
        </w:rPr>
      </w:pPr>
    </w:p>
    <w:p w:rsidR="00B73CC6" w:rsidRDefault="00B73CC6" w:rsidP="00B73CC6">
      <w:pPr>
        <w:widowControl w:val="0"/>
        <w:tabs>
          <w:tab w:val="left" w:pos="3402"/>
        </w:tabs>
        <w:suppressAutoHyphens/>
        <w:overflowPunct w:val="0"/>
        <w:autoSpaceDE w:val="0"/>
        <w:autoSpaceDN w:val="0"/>
        <w:adjustRightInd w:val="0"/>
        <w:spacing w:line="360" w:lineRule="exact"/>
        <w:ind w:firstLine="360"/>
        <w:jc w:val="both"/>
        <w:rPr>
          <w:sz w:val="28"/>
          <w:szCs w:val="28"/>
        </w:rPr>
      </w:pPr>
      <w:r>
        <w:rPr>
          <w:sz w:val="28"/>
          <w:szCs w:val="28"/>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B73CC6" w:rsidRDefault="00B73CC6" w:rsidP="00B73CC6">
      <w:pPr>
        <w:autoSpaceDE w:val="0"/>
        <w:autoSpaceDN w:val="0"/>
        <w:adjustRightInd w:val="0"/>
        <w:spacing w:line="360" w:lineRule="exact"/>
        <w:ind w:firstLine="360"/>
        <w:jc w:val="both"/>
        <w:rPr>
          <w:sz w:val="28"/>
          <w:szCs w:val="28"/>
        </w:rPr>
      </w:pPr>
      <w:r>
        <w:rPr>
          <w:sz w:val="28"/>
          <w:szCs w:val="28"/>
        </w:rPr>
        <w:t xml:space="preserve">3. При проведении выборов главы поселения применяется мажоритарная избирательная система относительного большинства, при которой избранным по единому избирательному округу признается </w:t>
      </w:r>
      <w:r>
        <w:rPr>
          <w:sz w:val="28"/>
          <w:szCs w:val="28"/>
        </w:rPr>
        <w:lastRenderedPageBreak/>
        <w:t>зарегистрированный кандидат, получивший большее число голосов избирателей, принявших участие в голосовании, по отношению к числу голосов избирателей, поданных за других кандидатов.</w:t>
      </w:r>
    </w:p>
    <w:p w:rsidR="00B73CC6" w:rsidRDefault="00B73CC6" w:rsidP="00B73CC6">
      <w:pPr>
        <w:autoSpaceDE w:val="0"/>
        <w:autoSpaceDN w:val="0"/>
        <w:adjustRightInd w:val="0"/>
        <w:spacing w:line="360" w:lineRule="exact"/>
        <w:ind w:firstLine="360"/>
        <w:jc w:val="both"/>
        <w:rPr>
          <w:sz w:val="28"/>
          <w:szCs w:val="28"/>
        </w:rPr>
      </w:pPr>
      <w:r>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Pr>
          <w:sz w:val="28"/>
          <w:szCs w:val="28"/>
        </w:rPr>
        <w:t>многомандатным</w:t>
      </w:r>
      <w:proofErr w:type="spellEnd"/>
      <w:r>
        <w:rPr>
          <w:sz w:val="28"/>
          <w:szCs w:val="28"/>
        </w:rPr>
        <w:t xml:space="preserve"> избирательным округам, образуемым на основе средней нормы представительства избирателей. </w:t>
      </w:r>
      <w:proofErr w:type="gramStart"/>
      <w:r>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4. Итоги муниципальных выборов подлежат официальному опубликованию (обнародованию).</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p>
    <w:p w:rsidR="00B73CC6" w:rsidRDefault="00B73CC6" w:rsidP="00A70902">
      <w:pPr>
        <w:widowControl w:val="0"/>
        <w:suppressAutoHyphens/>
        <w:overflowPunct w:val="0"/>
        <w:autoSpaceDE w:val="0"/>
        <w:autoSpaceDN w:val="0"/>
        <w:adjustRightInd w:val="0"/>
        <w:spacing w:line="360" w:lineRule="exact"/>
        <w:ind w:firstLine="360"/>
        <w:jc w:val="center"/>
        <w:rPr>
          <w:b/>
          <w:bCs/>
          <w:sz w:val="28"/>
          <w:szCs w:val="28"/>
        </w:rPr>
      </w:pPr>
      <w:r>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A70902" w:rsidRDefault="00A70902" w:rsidP="00B73CC6">
      <w:pPr>
        <w:widowControl w:val="0"/>
        <w:suppressAutoHyphens/>
        <w:overflowPunct w:val="0"/>
        <w:autoSpaceDE w:val="0"/>
        <w:autoSpaceDN w:val="0"/>
        <w:adjustRightInd w:val="0"/>
        <w:spacing w:line="360" w:lineRule="exact"/>
        <w:ind w:firstLine="360"/>
        <w:jc w:val="both"/>
        <w:rPr>
          <w:b/>
          <w:bCs/>
          <w:sz w:val="28"/>
          <w:szCs w:val="28"/>
        </w:rPr>
      </w:pP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lastRenderedPageBreak/>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B73CC6" w:rsidRDefault="00B73CC6" w:rsidP="00A70902">
      <w:pPr>
        <w:widowControl w:val="0"/>
        <w:suppressAutoHyphens/>
        <w:overflowPunct w:val="0"/>
        <w:autoSpaceDE w:val="0"/>
        <w:autoSpaceDN w:val="0"/>
        <w:adjustRightInd w:val="0"/>
        <w:ind w:firstLine="357"/>
        <w:jc w:val="both"/>
        <w:rPr>
          <w:sz w:val="28"/>
          <w:szCs w:val="28"/>
        </w:rPr>
      </w:pPr>
      <w:r>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73CC6" w:rsidRDefault="00B73CC6" w:rsidP="00A70902">
      <w:pPr>
        <w:widowControl w:val="0"/>
        <w:suppressAutoHyphens/>
        <w:overflowPunct w:val="0"/>
        <w:autoSpaceDE w:val="0"/>
        <w:autoSpaceDN w:val="0"/>
        <w:adjustRightInd w:val="0"/>
        <w:ind w:firstLine="357"/>
        <w:jc w:val="both"/>
        <w:rPr>
          <w:sz w:val="28"/>
          <w:szCs w:val="28"/>
        </w:rPr>
      </w:pPr>
    </w:p>
    <w:p w:rsidR="00B73CC6" w:rsidRDefault="00B73CC6" w:rsidP="00A418FE">
      <w:pPr>
        <w:widowControl w:val="0"/>
        <w:suppressAutoHyphens/>
        <w:ind w:firstLine="357"/>
        <w:jc w:val="center"/>
        <w:outlineLvl w:val="5"/>
        <w:rPr>
          <w:b/>
          <w:bCs/>
          <w:sz w:val="28"/>
          <w:szCs w:val="28"/>
        </w:rPr>
      </w:pPr>
      <w:r>
        <w:rPr>
          <w:b/>
          <w:bCs/>
          <w:sz w:val="28"/>
          <w:szCs w:val="28"/>
        </w:rPr>
        <w:t>Статья 15. Правотворческая инициатива граждан</w:t>
      </w:r>
    </w:p>
    <w:p w:rsidR="00A70902" w:rsidRDefault="00A70902" w:rsidP="00A70902">
      <w:pPr>
        <w:widowControl w:val="0"/>
        <w:suppressAutoHyphens/>
        <w:ind w:firstLine="357"/>
        <w:jc w:val="both"/>
        <w:outlineLvl w:val="5"/>
        <w:rPr>
          <w:b/>
          <w:bCs/>
          <w:sz w:val="28"/>
          <w:szCs w:val="28"/>
        </w:rPr>
      </w:pPr>
    </w:p>
    <w:p w:rsidR="00B73CC6" w:rsidRDefault="006915EA" w:rsidP="00A70902">
      <w:pPr>
        <w:widowControl w:val="0"/>
        <w:suppressAutoHyphens/>
        <w:overflowPunct w:val="0"/>
        <w:autoSpaceDE w:val="0"/>
        <w:autoSpaceDN w:val="0"/>
        <w:adjustRightInd w:val="0"/>
        <w:ind w:firstLine="357"/>
        <w:jc w:val="both"/>
        <w:rPr>
          <w:sz w:val="28"/>
          <w:szCs w:val="28"/>
        </w:rPr>
      </w:pPr>
      <w:r>
        <w:rPr>
          <w:sz w:val="28"/>
          <w:szCs w:val="28"/>
        </w:rPr>
        <w:t xml:space="preserve"> </w:t>
      </w:r>
      <w:r w:rsidR="00B73CC6">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w:t>
      </w:r>
    </w:p>
    <w:p w:rsidR="00B73CC6" w:rsidRDefault="00B73CC6" w:rsidP="00B73CC6">
      <w:pPr>
        <w:widowControl w:val="0"/>
        <w:suppressAutoHyphens/>
        <w:overflowPunct w:val="0"/>
        <w:autoSpaceDE w:val="0"/>
        <w:autoSpaceDN w:val="0"/>
        <w:adjustRightInd w:val="0"/>
        <w:spacing w:line="360" w:lineRule="exact"/>
        <w:jc w:val="both"/>
        <w:rPr>
          <w:sz w:val="28"/>
          <w:szCs w:val="28"/>
        </w:rPr>
      </w:pPr>
      <w:r>
        <w:rPr>
          <w:sz w:val="28"/>
          <w:szCs w:val="28"/>
        </w:rPr>
        <w:t xml:space="preserve">   </w:t>
      </w:r>
      <w:r w:rsidR="006915EA">
        <w:rPr>
          <w:sz w:val="28"/>
          <w:szCs w:val="28"/>
        </w:rPr>
        <w:t xml:space="preserve"> </w:t>
      </w:r>
      <w:r>
        <w:rPr>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 xml:space="preserve"> Сельская Дума рассматривает указанные проекты на открытом заседании.</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 xml:space="preserve">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B73CC6" w:rsidRDefault="00B73CC6" w:rsidP="00B73CC6">
      <w:pPr>
        <w:widowControl w:val="0"/>
        <w:suppressAutoHyphens/>
        <w:overflowPunct w:val="0"/>
        <w:autoSpaceDE w:val="0"/>
        <w:autoSpaceDN w:val="0"/>
        <w:adjustRightInd w:val="0"/>
        <w:spacing w:line="360" w:lineRule="exact"/>
        <w:ind w:firstLine="360"/>
        <w:jc w:val="both"/>
        <w:rPr>
          <w:sz w:val="28"/>
          <w:szCs w:val="28"/>
        </w:rPr>
      </w:pPr>
      <w:r>
        <w:rPr>
          <w:sz w:val="28"/>
          <w:szCs w:val="28"/>
        </w:rPr>
        <w:t xml:space="preserve">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A70902" w:rsidRDefault="00A70902" w:rsidP="00B73CC6">
      <w:pPr>
        <w:widowControl w:val="0"/>
        <w:suppressAutoHyphens/>
        <w:overflowPunct w:val="0"/>
        <w:autoSpaceDE w:val="0"/>
        <w:autoSpaceDN w:val="0"/>
        <w:adjustRightInd w:val="0"/>
        <w:spacing w:line="360" w:lineRule="exact"/>
        <w:ind w:firstLine="360"/>
        <w:jc w:val="both"/>
        <w:rPr>
          <w:sz w:val="28"/>
          <w:szCs w:val="28"/>
        </w:rPr>
      </w:pPr>
    </w:p>
    <w:p w:rsidR="00B73CC6" w:rsidRDefault="00B73CC6" w:rsidP="00A418FE">
      <w:pPr>
        <w:widowControl w:val="0"/>
        <w:suppressAutoHyphens/>
        <w:spacing w:line="360" w:lineRule="exact"/>
        <w:ind w:firstLine="360"/>
        <w:jc w:val="center"/>
        <w:outlineLvl w:val="5"/>
        <w:rPr>
          <w:b/>
          <w:bCs/>
          <w:sz w:val="28"/>
          <w:szCs w:val="28"/>
        </w:rPr>
      </w:pPr>
      <w:r>
        <w:rPr>
          <w:b/>
          <w:bCs/>
          <w:sz w:val="28"/>
          <w:szCs w:val="28"/>
        </w:rPr>
        <w:t>Статья 16. Территориальное общественное самоуправление</w:t>
      </w:r>
    </w:p>
    <w:p w:rsidR="00A70902" w:rsidRDefault="00A70902" w:rsidP="00B73CC6">
      <w:pPr>
        <w:widowControl w:val="0"/>
        <w:suppressAutoHyphens/>
        <w:spacing w:line="360" w:lineRule="exact"/>
        <w:ind w:firstLine="360"/>
        <w:jc w:val="both"/>
        <w:outlineLvl w:val="5"/>
        <w:rPr>
          <w:b/>
          <w:bCs/>
          <w:sz w:val="28"/>
          <w:szCs w:val="28"/>
        </w:rPr>
      </w:pPr>
    </w:p>
    <w:p w:rsidR="00B73CC6" w:rsidRDefault="00B73CC6" w:rsidP="00B73CC6">
      <w:pPr>
        <w:widowControl w:val="0"/>
        <w:suppressAutoHyphens/>
        <w:spacing w:line="360" w:lineRule="exact"/>
        <w:ind w:firstLine="360"/>
        <w:jc w:val="both"/>
        <w:rPr>
          <w:sz w:val="28"/>
          <w:szCs w:val="28"/>
        </w:rPr>
      </w:pPr>
      <w:r>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73CC6" w:rsidRDefault="00B73CC6" w:rsidP="00B73CC6">
      <w:pPr>
        <w:widowControl w:val="0"/>
        <w:suppressAutoHyphens/>
        <w:spacing w:line="360" w:lineRule="exact"/>
        <w:ind w:firstLine="360"/>
        <w:jc w:val="both"/>
        <w:rPr>
          <w:sz w:val="28"/>
          <w:szCs w:val="28"/>
        </w:rPr>
      </w:pPr>
      <w:r>
        <w:rPr>
          <w:sz w:val="28"/>
          <w:szCs w:val="28"/>
        </w:rPr>
        <w:t xml:space="preserve">Границы территории, на которой осуществляется ТОС, устанавливаются </w:t>
      </w:r>
      <w:r>
        <w:rPr>
          <w:sz w:val="28"/>
          <w:szCs w:val="28"/>
        </w:rPr>
        <w:lastRenderedPageBreak/>
        <w:t>сельской Думой по предложению населения, проживающего на данной территории.</w:t>
      </w:r>
    </w:p>
    <w:p w:rsidR="00B73CC6" w:rsidRDefault="00B73CC6" w:rsidP="00B73CC6">
      <w:pPr>
        <w:widowControl w:val="0"/>
        <w:suppressAutoHyphens/>
        <w:spacing w:line="360" w:lineRule="exact"/>
        <w:ind w:firstLine="360"/>
        <w:jc w:val="both"/>
        <w:rPr>
          <w:sz w:val="28"/>
          <w:szCs w:val="28"/>
        </w:rPr>
      </w:pPr>
      <w:r>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B73CC6" w:rsidRDefault="00B73CC6" w:rsidP="00B73CC6">
      <w:pPr>
        <w:widowControl w:val="0"/>
        <w:suppressAutoHyphens/>
        <w:spacing w:line="360" w:lineRule="exact"/>
        <w:ind w:firstLine="360"/>
        <w:jc w:val="both"/>
        <w:rPr>
          <w:sz w:val="28"/>
          <w:szCs w:val="28"/>
        </w:rPr>
      </w:pPr>
      <w:r>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B73CC6" w:rsidRDefault="00B73CC6" w:rsidP="00B73CC6">
      <w:pPr>
        <w:widowControl w:val="0"/>
        <w:suppressAutoHyphens/>
        <w:spacing w:line="360" w:lineRule="exact"/>
        <w:ind w:firstLine="360"/>
        <w:jc w:val="both"/>
        <w:rPr>
          <w:sz w:val="28"/>
          <w:szCs w:val="28"/>
        </w:rPr>
      </w:pPr>
      <w:r>
        <w:rPr>
          <w:sz w:val="28"/>
          <w:szCs w:val="28"/>
        </w:rPr>
        <w:t>4. Органы ТОС избираются на собраниях или конференциях граждан, проживающих на соответствующей территории.</w:t>
      </w:r>
    </w:p>
    <w:p w:rsidR="00B73CC6" w:rsidRDefault="00B73CC6" w:rsidP="00B73CC6">
      <w:pPr>
        <w:widowControl w:val="0"/>
        <w:suppressAutoHyphens/>
        <w:spacing w:line="360" w:lineRule="exact"/>
        <w:ind w:firstLine="360"/>
        <w:jc w:val="both"/>
        <w:rPr>
          <w:sz w:val="28"/>
          <w:szCs w:val="28"/>
        </w:rPr>
      </w:pPr>
      <w:r>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B73CC6" w:rsidRDefault="00B73CC6" w:rsidP="00B73CC6">
      <w:pPr>
        <w:widowControl w:val="0"/>
        <w:suppressAutoHyphens/>
        <w:spacing w:line="360" w:lineRule="exact"/>
        <w:ind w:firstLine="360"/>
        <w:jc w:val="both"/>
        <w:rPr>
          <w:sz w:val="28"/>
          <w:szCs w:val="28"/>
        </w:rPr>
      </w:pPr>
      <w:r>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CC6" w:rsidRDefault="00B73CC6" w:rsidP="00B73CC6">
      <w:pPr>
        <w:widowControl w:val="0"/>
        <w:suppressAutoHyphens/>
        <w:spacing w:line="360" w:lineRule="exact"/>
        <w:ind w:firstLine="360"/>
        <w:jc w:val="both"/>
        <w:rPr>
          <w:sz w:val="28"/>
          <w:szCs w:val="28"/>
        </w:rPr>
      </w:pPr>
      <w:r>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CC6" w:rsidRDefault="00B73CC6" w:rsidP="00B73CC6">
      <w:pPr>
        <w:widowControl w:val="0"/>
        <w:suppressAutoHyphens/>
        <w:spacing w:line="360" w:lineRule="exact"/>
        <w:ind w:firstLine="360"/>
        <w:jc w:val="both"/>
        <w:rPr>
          <w:sz w:val="28"/>
          <w:szCs w:val="28"/>
        </w:rPr>
      </w:pPr>
      <w:r>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CC6" w:rsidRDefault="00B73CC6" w:rsidP="00B73CC6">
      <w:pPr>
        <w:widowControl w:val="0"/>
        <w:suppressAutoHyphens/>
        <w:spacing w:line="360" w:lineRule="exact"/>
        <w:ind w:firstLine="360"/>
        <w:jc w:val="both"/>
        <w:rPr>
          <w:sz w:val="28"/>
          <w:szCs w:val="28"/>
        </w:rPr>
      </w:pPr>
      <w:r>
        <w:rPr>
          <w:sz w:val="28"/>
          <w:szCs w:val="28"/>
        </w:rPr>
        <w:t>7. К исключительным полномочиям собрания, конференции граждан, осуществляющих ТОС, относятся:</w:t>
      </w:r>
    </w:p>
    <w:p w:rsidR="00B73CC6" w:rsidRDefault="00B73CC6" w:rsidP="00B73CC6">
      <w:pPr>
        <w:widowControl w:val="0"/>
        <w:suppressAutoHyphens/>
        <w:spacing w:line="360" w:lineRule="exact"/>
        <w:ind w:firstLine="360"/>
        <w:jc w:val="both"/>
        <w:rPr>
          <w:sz w:val="28"/>
          <w:szCs w:val="28"/>
        </w:rPr>
      </w:pPr>
      <w:r>
        <w:rPr>
          <w:sz w:val="28"/>
          <w:szCs w:val="28"/>
        </w:rPr>
        <w:t>1) установление структуры органов ТОС;</w:t>
      </w:r>
    </w:p>
    <w:p w:rsidR="00B73CC6" w:rsidRDefault="00B73CC6" w:rsidP="00B73CC6">
      <w:pPr>
        <w:widowControl w:val="0"/>
        <w:suppressAutoHyphens/>
        <w:spacing w:line="360" w:lineRule="exact"/>
        <w:ind w:firstLine="360"/>
        <w:jc w:val="both"/>
        <w:rPr>
          <w:sz w:val="28"/>
          <w:szCs w:val="28"/>
        </w:rPr>
      </w:pPr>
      <w:r>
        <w:rPr>
          <w:sz w:val="28"/>
          <w:szCs w:val="28"/>
        </w:rPr>
        <w:t>2) принятие устава ТОС, внесение в него изменений и дополнений;</w:t>
      </w:r>
    </w:p>
    <w:p w:rsidR="00B73CC6" w:rsidRDefault="00B73CC6" w:rsidP="00B73CC6">
      <w:pPr>
        <w:widowControl w:val="0"/>
        <w:suppressAutoHyphens/>
        <w:spacing w:line="360" w:lineRule="exact"/>
        <w:ind w:firstLine="360"/>
        <w:jc w:val="both"/>
        <w:rPr>
          <w:sz w:val="28"/>
          <w:szCs w:val="28"/>
        </w:rPr>
      </w:pPr>
      <w:r>
        <w:rPr>
          <w:sz w:val="28"/>
          <w:szCs w:val="28"/>
        </w:rPr>
        <w:t>3) избрание органов ТОС;</w:t>
      </w:r>
    </w:p>
    <w:p w:rsidR="00B73CC6" w:rsidRDefault="00B73CC6" w:rsidP="00B73CC6">
      <w:pPr>
        <w:widowControl w:val="0"/>
        <w:suppressAutoHyphens/>
        <w:spacing w:line="360" w:lineRule="exact"/>
        <w:ind w:firstLine="360"/>
        <w:jc w:val="both"/>
        <w:rPr>
          <w:sz w:val="28"/>
          <w:szCs w:val="28"/>
        </w:rPr>
      </w:pPr>
      <w:r>
        <w:rPr>
          <w:sz w:val="28"/>
          <w:szCs w:val="28"/>
        </w:rPr>
        <w:t>4) определение основных направлений деятельности ТОС;</w:t>
      </w:r>
    </w:p>
    <w:p w:rsidR="00B73CC6" w:rsidRDefault="00B73CC6" w:rsidP="00B73CC6">
      <w:pPr>
        <w:widowControl w:val="0"/>
        <w:suppressAutoHyphens/>
        <w:spacing w:line="360" w:lineRule="exact"/>
        <w:ind w:firstLine="360"/>
        <w:jc w:val="both"/>
        <w:rPr>
          <w:sz w:val="28"/>
          <w:szCs w:val="28"/>
        </w:rPr>
      </w:pPr>
      <w:r>
        <w:rPr>
          <w:sz w:val="28"/>
          <w:szCs w:val="28"/>
        </w:rPr>
        <w:t>5) утверждение сметы доходов и расходов ТОС и отчет</w:t>
      </w:r>
      <w:proofErr w:type="gramStart"/>
      <w:r>
        <w:rPr>
          <w:sz w:val="28"/>
          <w:szCs w:val="28"/>
        </w:rPr>
        <w:t>а о ее</w:t>
      </w:r>
      <w:proofErr w:type="gramEnd"/>
      <w:r>
        <w:rPr>
          <w:sz w:val="28"/>
          <w:szCs w:val="28"/>
        </w:rPr>
        <w:t xml:space="preserve"> исполнении;</w:t>
      </w:r>
    </w:p>
    <w:p w:rsidR="00B73CC6" w:rsidRDefault="00B73CC6" w:rsidP="00B73CC6">
      <w:pPr>
        <w:widowControl w:val="0"/>
        <w:suppressAutoHyphens/>
        <w:spacing w:line="360" w:lineRule="exact"/>
        <w:ind w:firstLine="360"/>
        <w:jc w:val="both"/>
        <w:rPr>
          <w:sz w:val="28"/>
          <w:szCs w:val="28"/>
        </w:rPr>
      </w:pPr>
      <w:r>
        <w:rPr>
          <w:sz w:val="28"/>
          <w:szCs w:val="28"/>
        </w:rPr>
        <w:t>6) рассмотрение и утверждение отчетов о деятельности органов ТОС.</w:t>
      </w:r>
    </w:p>
    <w:p w:rsidR="00B73CC6" w:rsidRDefault="00B73CC6" w:rsidP="00B73CC6">
      <w:pPr>
        <w:widowControl w:val="0"/>
        <w:suppressAutoHyphens/>
        <w:spacing w:line="360" w:lineRule="exact"/>
        <w:ind w:firstLine="360"/>
        <w:jc w:val="both"/>
        <w:rPr>
          <w:sz w:val="28"/>
          <w:szCs w:val="28"/>
        </w:rPr>
      </w:pPr>
      <w:r>
        <w:rPr>
          <w:sz w:val="28"/>
          <w:szCs w:val="28"/>
        </w:rPr>
        <w:t>8. Органы ТОС:</w:t>
      </w:r>
    </w:p>
    <w:p w:rsidR="00B73CC6" w:rsidRDefault="00B73CC6" w:rsidP="00B73CC6">
      <w:pPr>
        <w:widowControl w:val="0"/>
        <w:suppressAutoHyphens/>
        <w:spacing w:line="360" w:lineRule="exact"/>
        <w:ind w:firstLine="360"/>
        <w:jc w:val="both"/>
        <w:rPr>
          <w:sz w:val="28"/>
          <w:szCs w:val="28"/>
        </w:rPr>
      </w:pPr>
      <w:r>
        <w:rPr>
          <w:sz w:val="28"/>
          <w:szCs w:val="28"/>
        </w:rPr>
        <w:t>1) представляют интересы населения, проживающего на соответствующей территории;</w:t>
      </w:r>
    </w:p>
    <w:p w:rsidR="00B73CC6" w:rsidRDefault="00B73CC6" w:rsidP="00B73CC6">
      <w:pPr>
        <w:widowControl w:val="0"/>
        <w:suppressAutoHyphens/>
        <w:spacing w:line="360" w:lineRule="exact"/>
        <w:ind w:firstLine="360"/>
        <w:jc w:val="both"/>
        <w:rPr>
          <w:sz w:val="28"/>
          <w:szCs w:val="28"/>
        </w:rPr>
      </w:pPr>
      <w:r>
        <w:rPr>
          <w:sz w:val="28"/>
          <w:szCs w:val="28"/>
        </w:rPr>
        <w:lastRenderedPageBreak/>
        <w:t>2) обеспечивают исполнение решений, принятых на собраниях и конференциях граждан;</w:t>
      </w:r>
    </w:p>
    <w:p w:rsidR="00B73CC6" w:rsidRDefault="00B73CC6" w:rsidP="00B73CC6">
      <w:pPr>
        <w:widowControl w:val="0"/>
        <w:suppressAutoHyphens/>
        <w:spacing w:line="360" w:lineRule="exact"/>
        <w:ind w:firstLine="360"/>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B73CC6" w:rsidRDefault="00B73CC6" w:rsidP="00B73CC6">
      <w:pPr>
        <w:widowControl w:val="0"/>
        <w:suppressAutoHyphens/>
        <w:spacing w:line="360" w:lineRule="exact"/>
        <w:ind w:firstLine="36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3CC6" w:rsidRDefault="00B73CC6" w:rsidP="00B73CC6">
      <w:pPr>
        <w:widowControl w:val="0"/>
        <w:suppressAutoHyphens/>
        <w:spacing w:line="360" w:lineRule="exact"/>
        <w:ind w:firstLine="360"/>
        <w:jc w:val="both"/>
        <w:rPr>
          <w:sz w:val="28"/>
          <w:szCs w:val="28"/>
        </w:rPr>
      </w:pPr>
      <w:r>
        <w:rPr>
          <w:sz w:val="28"/>
          <w:szCs w:val="28"/>
        </w:rPr>
        <w:t>9. В уставе ТОС устанавливаются:</w:t>
      </w:r>
    </w:p>
    <w:p w:rsidR="00B73CC6" w:rsidRDefault="00B73CC6" w:rsidP="00B73CC6">
      <w:pPr>
        <w:widowControl w:val="0"/>
        <w:suppressAutoHyphens/>
        <w:spacing w:line="360" w:lineRule="exact"/>
        <w:ind w:firstLine="360"/>
        <w:jc w:val="both"/>
        <w:rPr>
          <w:sz w:val="28"/>
          <w:szCs w:val="28"/>
        </w:rPr>
      </w:pPr>
      <w:r>
        <w:rPr>
          <w:sz w:val="28"/>
          <w:szCs w:val="28"/>
        </w:rPr>
        <w:t>1) территория, на которой оно осуществляется;</w:t>
      </w:r>
    </w:p>
    <w:p w:rsidR="00B73CC6" w:rsidRDefault="00B73CC6" w:rsidP="00B73CC6">
      <w:pPr>
        <w:widowControl w:val="0"/>
        <w:suppressAutoHyphens/>
        <w:spacing w:line="360" w:lineRule="exact"/>
        <w:ind w:firstLine="360"/>
        <w:jc w:val="both"/>
        <w:rPr>
          <w:sz w:val="28"/>
          <w:szCs w:val="28"/>
        </w:rPr>
      </w:pPr>
      <w:r>
        <w:rPr>
          <w:sz w:val="28"/>
          <w:szCs w:val="28"/>
        </w:rPr>
        <w:t>2) цели, задачи, формы и основные направления деятельности ТОС;</w:t>
      </w:r>
    </w:p>
    <w:p w:rsidR="00B73CC6" w:rsidRDefault="00B73CC6" w:rsidP="00B73CC6">
      <w:pPr>
        <w:widowControl w:val="0"/>
        <w:suppressAutoHyphens/>
        <w:spacing w:line="360" w:lineRule="exact"/>
        <w:ind w:firstLine="360"/>
        <w:jc w:val="both"/>
        <w:rPr>
          <w:sz w:val="28"/>
          <w:szCs w:val="28"/>
        </w:rPr>
      </w:pPr>
      <w:r>
        <w:rPr>
          <w:sz w:val="28"/>
          <w:szCs w:val="28"/>
        </w:rPr>
        <w:t>3) порядок формирования, прекращения полномочий, права и обязанности, срок полномочий органов ТОС;</w:t>
      </w:r>
    </w:p>
    <w:p w:rsidR="00B73CC6" w:rsidRDefault="00B73CC6" w:rsidP="00B73CC6">
      <w:pPr>
        <w:widowControl w:val="0"/>
        <w:suppressAutoHyphens/>
        <w:spacing w:line="360" w:lineRule="exact"/>
        <w:ind w:firstLine="360"/>
        <w:jc w:val="both"/>
        <w:rPr>
          <w:sz w:val="28"/>
          <w:szCs w:val="28"/>
        </w:rPr>
      </w:pPr>
      <w:r>
        <w:rPr>
          <w:sz w:val="28"/>
          <w:szCs w:val="28"/>
        </w:rPr>
        <w:t>4) порядок принятия решений;</w:t>
      </w:r>
    </w:p>
    <w:p w:rsidR="00B73CC6" w:rsidRDefault="00B73CC6" w:rsidP="00B73CC6">
      <w:pPr>
        <w:widowControl w:val="0"/>
        <w:suppressAutoHyphens/>
        <w:spacing w:line="360" w:lineRule="exact"/>
        <w:ind w:firstLine="360"/>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73CC6" w:rsidRDefault="00B73CC6" w:rsidP="00B73CC6">
      <w:pPr>
        <w:widowControl w:val="0"/>
        <w:suppressAutoHyphens/>
        <w:spacing w:line="360" w:lineRule="exact"/>
        <w:ind w:firstLine="360"/>
        <w:jc w:val="both"/>
        <w:rPr>
          <w:sz w:val="28"/>
          <w:szCs w:val="28"/>
        </w:rPr>
      </w:pPr>
      <w:r>
        <w:rPr>
          <w:sz w:val="28"/>
          <w:szCs w:val="28"/>
        </w:rPr>
        <w:t>6) порядок прекращения осуществления ТОС.</w:t>
      </w:r>
    </w:p>
    <w:p w:rsidR="00B73CC6" w:rsidRDefault="00B73CC6" w:rsidP="00B73CC6">
      <w:pPr>
        <w:widowControl w:val="0"/>
        <w:suppressAutoHyphens/>
        <w:spacing w:line="360" w:lineRule="exact"/>
        <w:ind w:firstLine="360"/>
        <w:jc w:val="both"/>
        <w:rPr>
          <w:sz w:val="28"/>
          <w:szCs w:val="28"/>
        </w:rPr>
      </w:pPr>
      <w:r>
        <w:rPr>
          <w:sz w:val="28"/>
          <w:szCs w:val="28"/>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B73CC6" w:rsidRDefault="00B73CC6" w:rsidP="00B73CC6">
      <w:pPr>
        <w:widowControl w:val="0"/>
        <w:suppressAutoHyphens/>
        <w:spacing w:line="360" w:lineRule="exact"/>
        <w:ind w:firstLine="360"/>
        <w:jc w:val="both"/>
        <w:rPr>
          <w:sz w:val="28"/>
          <w:szCs w:val="28"/>
        </w:rPr>
      </w:pPr>
    </w:p>
    <w:p w:rsidR="00B73CC6" w:rsidRDefault="00B73CC6" w:rsidP="00A70902">
      <w:pPr>
        <w:widowControl w:val="0"/>
        <w:suppressAutoHyphens/>
        <w:spacing w:line="360" w:lineRule="exact"/>
        <w:ind w:firstLine="360"/>
        <w:jc w:val="center"/>
        <w:outlineLvl w:val="5"/>
        <w:rPr>
          <w:b/>
          <w:bCs/>
          <w:sz w:val="28"/>
          <w:szCs w:val="28"/>
        </w:rPr>
      </w:pPr>
      <w:r>
        <w:rPr>
          <w:b/>
          <w:bCs/>
          <w:sz w:val="28"/>
          <w:szCs w:val="28"/>
        </w:rPr>
        <w:t>Статья 17. Публичные слушания</w:t>
      </w:r>
    </w:p>
    <w:p w:rsidR="00A70902" w:rsidRDefault="00A70902" w:rsidP="00B73CC6">
      <w:pPr>
        <w:widowControl w:val="0"/>
        <w:suppressAutoHyphens/>
        <w:spacing w:line="360" w:lineRule="exact"/>
        <w:ind w:firstLine="360"/>
        <w:jc w:val="both"/>
        <w:outlineLvl w:val="5"/>
        <w:rPr>
          <w:b/>
          <w:bCs/>
          <w:sz w:val="28"/>
          <w:szCs w:val="28"/>
        </w:rPr>
      </w:pPr>
    </w:p>
    <w:p w:rsidR="00B73CC6" w:rsidRDefault="00B73CC6" w:rsidP="00B73CC6">
      <w:pPr>
        <w:widowControl w:val="0"/>
        <w:suppressAutoHyphens/>
        <w:spacing w:line="360" w:lineRule="exact"/>
        <w:ind w:firstLine="360"/>
        <w:jc w:val="both"/>
        <w:rPr>
          <w:sz w:val="28"/>
          <w:szCs w:val="28"/>
        </w:rPr>
      </w:pPr>
      <w:r>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B73CC6" w:rsidRDefault="00B73CC6" w:rsidP="00B73CC6">
      <w:pPr>
        <w:widowControl w:val="0"/>
        <w:suppressAutoHyphens/>
        <w:spacing w:line="360" w:lineRule="exact"/>
        <w:ind w:firstLine="360"/>
        <w:jc w:val="both"/>
        <w:rPr>
          <w:sz w:val="28"/>
          <w:szCs w:val="28"/>
        </w:rPr>
      </w:pPr>
      <w:r>
        <w:rPr>
          <w:sz w:val="28"/>
          <w:szCs w:val="28"/>
        </w:rPr>
        <w:t>2. На публичные слушания в обязательном порядке выносятся:</w:t>
      </w:r>
    </w:p>
    <w:p w:rsidR="00B73CC6" w:rsidRDefault="00B73CC6" w:rsidP="00B73CC6">
      <w:pPr>
        <w:widowControl w:val="0"/>
        <w:suppressAutoHyphens/>
        <w:spacing w:line="360" w:lineRule="exact"/>
        <w:ind w:firstLine="360"/>
        <w:jc w:val="both"/>
        <w:rPr>
          <w:sz w:val="28"/>
          <w:szCs w:val="28"/>
        </w:rPr>
      </w:pPr>
      <w:r>
        <w:rPr>
          <w:sz w:val="28"/>
          <w:szCs w:val="28"/>
        </w:rPr>
        <w:t xml:space="preserve">1) проект Устава поселения, а также проект муниципального правового акта о внесении изменений и дополнений в данный Устав, кроме случаев, </w:t>
      </w:r>
      <w:r>
        <w:rPr>
          <w:sz w:val="28"/>
          <w:szCs w:val="28"/>
        </w:rPr>
        <w:lastRenderedPageBreak/>
        <w:t>когда изменения в Устав поселения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73CC6" w:rsidRDefault="00B73CC6" w:rsidP="00B73CC6">
      <w:pPr>
        <w:widowControl w:val="0"/>
        <w:suppressAutoHyphens/>
        <w:spacing w:line="360" w:lineRule="exact"/>
        <w:ind w:firstLine="360"/>
        <w:jc w:val="both"/>
        <w:rPr>
          <w:sz w:val="28"/>
          <w:szCs w:val="28"/>
        </w:rPr>
      </w:pPr>
      <w:r>
        <w:rPr>
          <w:sz w:val="28"/>
          <w:szCs w:val="28"/>
        </w:rPr>
        <w:t>2) проект бюджета поселения и отчет о его исполнении;</w:t>
      </w:r>
    </w:p>
    <w:p w:rsidR="00B73CC6" w:rsidRDefault="00B73CC6" w:rsidP="00B73CC6">
      <w:pPr>
        <w:pStyle w:val="ConsPlusNormal"/>
        <w:spacing w:line="360" w:lineRule="exact"/>
        <w:ind w:firstLine="360"/>
        <w:jc w:val="both"/>
        <w:rPr>
          <w:rFonts w:ascii="Times New Roman" w:hAnsi="Times New Roman" w:cs="Times New Roman"/>
          <w:sz w:val="28"/>
          <w:szCs w:val="28"/>
        </w:rPr>
      </w:pPr>
      <w:proofErr w:type="gramStart"/>
      <w:r>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73CC6" w:rsidRDefault="00B73CC6" w:rsidP="00B73CC6">
      <w:pPr>
        <w:widowControl w:val="0"/>
        <w:suppressAutoHyphens/>
        <w:spacing w:line="360" w:lineRule="exact"/>
        <w:ind w:firstLine="360"/>
        <w:jc w:val="both"/>
        <w:rPr>
          <w:sz w:val="28"/>
          <w:szCs w:val="28"/>
        </w:rPr>
      </w:pPr>
      <w:r>
        <w:rPr>
          <w:sz w:val="28"/>
          <w:szCs w:val="28"/>
        </w:rPr>
        <w:t>4) вопросы о преобразовании поселения.</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3. Порядок организации и проведения публичных слушаний устанавливается положением о публичных слушаниях, принимаемым сельской Думой.</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4. Результаты публичных слушаний подлежат опубликованию (обнародованию), включая мотивированное обоснование принятых решений.</w:t>
      </w:r>
    </w:p>
    <w:p w:rsidR="00B73CC6" w:rsidRDefault="00B73CC6" w:rsidP="00B73CC6">
      <w:pPr>
        <w:widowControl w:val="0"/>
        <w:numPr>
          <w:ilvl w:val="12"/>
          <w:numId w:val="0"/>
        </w:numPr>
        <w:suppressAutoHyphens/>
        <w:spacing w:line="360" w:lineRule="exact"/>
        <w:ind w:firstLine="360"/>
        <w:jc w:val="both"/>
        <w:rPr>
          <w:sz w:val="28"/>
          <w:szCs w:val="28"/>
        </w:rPr>
      </w:pPr>
    </w:p>
    <w:p w:rsidR="00B73CC6" w:rsidRDefault="00B73CC6" w:rsidP="00A70902">
      <w:pPr>
        <w:widowControl w:val="0"/>
        <w:numPr>
          <w:ilvl w:val="12"/>
          <w:numId w:val="0"/>
        </w:numPr>
        <w:suppressAutoHyphens/>
        <w:spacing w:line="360" w:lineRule="exact"/>
        <w:ind w:firstLine="360"/>
        <w:jc w:val="center"/>
        <w:outlineLvl w:val="5"/>
        <w:rPr>
          <w:b/>
          <w:bCs/>
          <w:sz w:val="28"/>
          <w:szCs w:val="28"/>
        </w:rPr>
      </w:pPr>
      <w:r>
        <w:rPr>
          <w:b/>
          <w:bCs/>
          <w:sz w:val="28"/>
          <w:szCs w:val="28"/>
        </w:rPr>
        <w:t>Статья 18. Собрание граждан</w:t>
      </w:r>
    </w:p>
    <w:p w:rsidR="00A70902" w:rsidRDefault="00A70902" w:rsidP="00A70902">
      <w:pPr>
        <w:widowControl w:val="0"/>
        <w:numPr>
          <w:ilvl w:val="12"/>
          <w:numId w:val="0"/>
        </w:numPr>
        <w:suppressAutoHyphens/>
        <w:spacing w:line="360" w:lineRule="exact"/>
        <w:ind w:firstLine="360"/>
        <w:jc w:val="center"/>
        <w:outlineLvl w:val="5"/>
        <w:rPr>
          <w:b/>
          <w:bCs/>
          <w:sz w:val="28"/>
          <w:szCs w:val="28"/>
        </w:rPr>
      </w:pPr>
    </w:p>
    <w:p w:rsidR="00B73CC6" w:rsidRDefault="00B73CC6" w:rsidP="00B73CC6">
      <w:pPr>
        <w:widowControl w:val="0"/>
        <w:tabs>
          <w:tab w:val="left" w:pos="-851"/>
        </w:tabs>
        <w:suppressAutoHyphens/>
        <w:spacing w:line="360" w:lineRule="exact"/>
        <w:ind w:firstLine="360"/>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B73CC6" w:rsidRDefault="00B73CC6" w:rsidP="00B73CC6">
      <w:pPr>
        <w:pStyle w:val="ConsPlusNormal"/>
        <w:spacing w:line="360" w:lineRule="exact"/>
        <w:ind w:firstLine="360"/>
        <w:jc w:val="both"/>
        <w:rPr>
          <w:rFonts w:ascii="Times New Roman" w:hAnsi="Times New Roman" w:cs="Times New Roman"/>
          <w:sz w:val="28"/>
          <w:szCs w:val="28"/>
        </w:rPr>
      </w:pPr>
      <w:r>
        <w:rPr>
          <w:rFonts w:ascii="Times New Roman" w:hAnsi="Times New Roman" w:cs="Times New Roman"/>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B73CC6" w:rsidRDefault="00B73CC6" w:rsidP="00B73CC6">
      <w:pPr>
        <w:widowControl w:val="0"/>
        <w:tabs>
          <w:tab w:val="left" w:pos="-1134"/>
        </w:tabs>
        <w:suppressAutoHyphens/>
        <w:spacing w:line="360" w:lineRule="exact"/>
        <w:ind w:firstLine="360"/>
        <w:jc w:val="both"/>
        <w:rPr>
          <w:sz w:val="28"/>
          <w:szCs w:val="28"/>
        </w:rPr>
      </w:pPr>
      <w:r>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B73CC6" w:rsidRDefault="00B73CC6" w:rsidP="00B73CC6">
      <w:pPr>
        <w:widowControl w:val="0"/>
        <w:suppressAutoHyphens/>
        <w:spacing w:line="360" w:lineRule="exact"/>
        <w:ind w:firstLine="360"/>
        <w:jc w:val="both"/>
        <w:rPr>
          <w:sz w:val="28"/>
          <w:szCs w:val="28"/>
        </w:rPr>
      </w:pPr>
      <w:r>
        <w:rPr>
          <w:sz w:val="28"/>
          <w:szCs w:val="28"/>
        </w:rPr>
        <w:t xml:space="preserve">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 </w:t>
      </w:r>
    </w:p>
    <w:p w:rsidR="00B73CC6" w:rsidRDefault="00B73CC6" w:rsidP="00B73CC6">
      <w:pPr>
        <w:autoSpaceDE w:val="0"/>
        <w:autoSpaceDN w:val="0"/>
        <w:adjustRightInd w:val="0"/>
        <w:spacing w:line="360" w:lineRule="exact"/>
        <w:ind w:firstLine="360"/>
        <w:jc w:val="both"/>
        <w:rPr>
          <w:sz w:val="28"/>
          <w:szCs w:val="28"/>
        </w:rPr>
      </w:pPr>
      <w:r>
        <w:rPr>
          <w:sz w:val="28"/>
          <w:szCs w:val="28"/>
        </w:rPr>
        <w:lastRenderedPageBreak/>
        <w:t>Порядок назначения и проведения собрания граждан в целях осуществления ТОС определяется уставом ТОС.</w:t>
      </w:r>
    </w:p>
    <w:p w:rsidR="00B73CC6" w:rsidRDefault="00B73CC6" w:rsidP="00B73CC6">
      <w:pPr>
        <w:widowControl w:val="0"/>
        <w:tabs>
          <w:tab w:val="left" w:pos="-709"/>
        </w:tabs>
        <w:suppressAutoHyphens/>
        <w:spacing w:line="360" w:lineRule="exact"/>
        <w:ind w:firstLine="360"/>
        <w:jc w:val="both"/>
        <w:rPr>
          <w:sz w:val="28"/>
          <w:szCs w:val="28"/>
        </w:rPr>
      </w:pPr>
      <w:r>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CC6" w:rsidRDefault="00B73CC6" w:rsidP="00B73CC6">
      <w:pPr>
        <w:widowControl w:val="0"/>
        <w:tabs>
          <w:tab w:val="left" w:pos="993"/>
        </w:tabs>
        <w:suppressAutoHyphens/>
        <w:spacing w:line="360" w:lineRule="exact"/>
        <w:ind w:firstLine="36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3CC6" w:rsidRDefault="00B73CC6" w:rsidP="00C83AAC">
      <w:pPr>
        <w:widowControl w:val="0"/>
        <w:tabs>
          <w:tab w:val="left" w:pos="-709"/>
        </w:tabs>
        <w:suppressAutoHyphens/>
        <w:ind w:firstLine="357"/>
        <w:jc w:val="both"/>
        <w:rPr>
          <w:sz w:val="28"/>
          <w:szCs w:val="28"/>
        </w:rPr>
      </w:pPr>
      <w:r>
        <w:rPr>
          <w:sz w:val="28"/>
          <w:szCs w:val="28"/>
        </w:rPr>
        <w:t xml:space="preserve">6. Итоги собрания граждан подлежат официальному опубликованию (обнародованию). </w:t>
      </w:r>
    </w:p>
    <w:p w:rsidR="00B73CC6" w:rsidRDefault="00B73CC6" w:rsidP="00C83AAC">
      <w:pPr>
        <w:widowControl w:val="0"/>
        <w:tabs>
          <w:tab w:val="left" w:pos="-709"/>
        </w:tabs>
        <w:suppressAutoHyphens/>
        <w:ind w:firstLine="357"/>
        <w:jc w:val="both"/>
        <w:rPr>
          <w:sz w:val="28"/>
          <w:szCs w:val="28"/>
        </w:rPr>
      </w:pPr>
    </w:p>
    <w:p w:rsidR="00B73CC6" w:rsidRDefault="00B73CC6" w:rsidP="00C83AAC">
      <w:pPr>
        <w:widowControl w:val="0"/>
        <w:numPr>
          <w:ilvl w:val="12"/>
          <w:numId w:val="0"/>
        </w:numPr>
        <w:suppressAutoHyphens/>
        <w:ind w:firstLine="357"/>
        <w:jc w:val="center"/>
        <w:outlineLvl w:val="5"/>
        <w:rPr>
          <w:b/>
          <w:bCs/>
          <w:sz w:val="28"/>
          <w:szCs w:val="28"/>
        </w:rPr>
      </w:pPr>
      <w:r>
        <w:rPr>
          <w:b/>
          <w:bCs/>
          <w:sz w:val="28"/>
          <w:szCs w:val="28"/>
        </w:rPr>
        <w:t>Статья 19. Конференция граждан (собрание делегатов)</w:t>
      </w:r>
    </w:p>
    <w:p w:rsidR="00A70902" w:rsidRDefault="00A70902" w:rsidP="00C83AAC">
      <w:pPr>
        <w:widowControl w:val="0"/>
        <w:numPr>
          <w:ilvl w:val="12"/>
          <w:numId w:val="0"/>
        </w:numPr>
        <w:suppressAutoHyphens/>
        <w:ind w:firstLine="357"/>
        <w:jc w:val="center"/>
        <w:outlineLvl w:val="5"/>
        <w:rPr>
          <w:b/>
          <w:bCs/>
          <w:sz w:val="28"/>
          <w:szCs w:val="28"/>
        </w:rPr>
      </w:pPr>
    </w:p>
    <w:p w:rsidR="00B73CC6" w:rsidRDefault="00B73CC6" w:rsidP="00C83AAC">
      <w:pPr>
        <w:widowControl w:val="0"/>
        <w:numPr>
          <w:ilvl w:val="12"/>
          <w:numId w:val="0"/>
        </w:numPr>
        <w:suppressAutoHyphens/>
        <w:ind w:firstLine="357"/>
        <w:jc w:val="both"/>
        <w:rPr>
          <w:sz w:val="28"/>
          <w:szCs w:val="28"/>
        </w:rPr>
      </w:pPr>
      <w:r>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B73CC6" w:rsidRDefault="00B73CC6" w:rsidP="00B73CC6">
      <w:pPr>
        <w:widowControl w:val="0"/>
        <w:suppressAutoHyphens/>
        <w:spacing w:line="360" w:lineRule="exact"/>
        <w:ind w:firstLine="360"/>
        <w:jc w:val="both"/>
        <w:rPr>
          <w:sz w:val="28"/>
          <w:szCs w:val="28"/>
        </w:rPr>
      </w:pPr>
      <w:r>
        <w:rPr>
          <w:sz w:val="28"/>
          <w:szCs w:val="28"/>
        </w:rPr>
        <w:t>1) сельской Думы;</w:t>
      </w:r>
    </w:p>
    <w:p w:rsidR="00B73CC6" w:rsidRDefault="00B73CC6" w:rsidP="00B73CC6">
      <w:pPr>
        <w:widowControl w:val="0"/>
        <w:suppressAutoHyphens/>
        <w:spacing w:line="360" w:lineRule="exact"/>
        <w:ind w:firstLine="360"/>
        <w:jc w:val="both"/>
        <w:rPr>
          <w:sz w:val="28"/>
          <w:szCs w:val="28"/>
        </w:rPr>
      </w:pPr>
      <w:r>
        <w:rPr>
          <w:sz w:val="28"/>
          <w:szCs w:val="28"/>
        </w:rPr>
        <w:t>2) главы поселения;</w:t>
      </w:r>
    </w:p>
    <w:p w:rsidR="00B73CC6" w:rsidRDefault="00B73CC6" w:rsidP="00B73CC6">
      <w:pPr>
        <w:widowControl w:val="0"/>
        <w:suppressAutoHyphens/>
        <w:spacing w:line="360" w:lineRule="exact"/>
        <w:ind w:firstLine="360"/>
        <w:jc w:val="both"/>
        <w:rPr>
          <w:sz w:val="28"/>
          <w:szCs w:val="28"/>
        </w:rPr>
      </w:pPr>
      <w:r>
        <w:rPr>
          <w:sz w:val="28"/>
          <w:szCs w:val="28"/>
        </w:rPr>
        <w:t>3) администрации поселения.</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B73CC6" w:rsidRDefault="00B73CC6" w:rsidP="00B73CC6">
      <w:pPr>
        <w:widowControl w:val="0"/>
        <w:tabs>
          <w:tab w:val="left" w:pos="-709"/>
        </w:tabs>
        <w:suppressAutoHyphens/>
        <w:spacing w:line="360" w:lineRule="exact"/>
        <w:ind w:firstLine="360"/>
        <w:jc w:val="both"/>
        <w:rPr>
          <w:sz w:val="28"/>
          <w:szCs w:val="28"/>
        </w:rPr>
      </w:pPr>
      <w:r>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B73CC6" w:rsidRDefault="00B73CC6" w:rsidP="00C83AAC">
      <w:pPr>
        <w:widowControl w:val="0"/>
        <w:tabs>
          <w:tab w:val="left" w:pos="-709"/>
        </w:tabs>
        <w:suppressAutoHyphens/>
        <w:ind w:firstLine="357"/>
        <w:jc w:val="both"/>
        <w:rPr>
          <w:sz w:val="28"/>
          <w:szCs w:val="28"/>
        </w:rPr>
      </w:pPr>
      <w:r>
        <w:rPr>
          <w:sz w:val="28"/>
          <w:szCs w:val="28"/>
        </w:rPr>
        <w:t>5. Итоги конференции граждан подлежат официальному опубликованию (обнародованию).</w:t>
      </w:r>
    </w:p>
    <w:p w:rsidR="00B73CC6" w:rsidRDefault="00B73CC6" w:rsidP="00C83AAC">
      <w:pPr>
        <w:widowControl w:val="0"/>
        <w:tabs>
          <w:tab w:val="left" w:pos="-709"/>
        </w:tabs>
        <w:suppressAutoHyphens/>
        <w:ind w:firstLine="357"/>
        <w:jc w:val="both"/>
        <w:rPr>
          <w:sz w:val="28"/>
          <w:szCs w:val="28"/>
        </w:rPr>
      </w:pPr>
    </w:p>
    <w:p w:rsidR="00B73CC6" w:rsidRDefault="00B73CC6" w:rsidP="00C83AAC">
      <w:pPr>
        <w:widowControl w:val="0"/>
        <w:numPr>
          <w:ilvl w:val="12"/>
          <w:numId w:val="0"/>
        </w:numPr>
        <w:suppressAutoHyphens/>
        <w:ind w:firstLine="357"/>
        <w:jc w:val="center"/>
        <w:outlineLvl w:val="5"/>
        <w:rPr>
          <w:b/>
          <w:bCs/>
          <w:sz w:val="28"/>
          <w:szCs w:val="28"/>
        </w:rPr>
      </w:pPr>
      <w:r>
        <w:rPr>
          <w:b/>
          <w:bCs/>
          <w:sz w:val="28"/>
          <w:szCs w:val="28"/>
        </w:rPr>
        <w:t>Статья 20. Опрос граждан</w:t>
      </w:r>
    </w:p>
    <w:p w:rsidR="00A70902" w:rsidRDefault="00A70902" w:rsidP="00C83AAC">
      <w:pPr>
        <w:widowControl w:val="0"/>
        <w:numPr>
          <w:ilvl w:val="12"/>
          <w:numId w:val="0"/>
        </w:numPr>
        <w:suppressAutoHyphens/>
        <w:ind w:firstLine="357"/>
        <w:jc w:val="center"/>
        <w:outlineLvl w:val="5"/>
        <w:rPr>
          <w:b/>
          <w:bCs/>
          <w:sz w:val="28"/>
          <w:szCs w:val="28"/>
        </w:rPr>
      </w:pPr>
    </w:p>
    <w:p w:rsidR="00B73CC6" w:rsidRDefault="00B73CC6" w:rsidP="00C83AAC">
      <w:pPr>
        <w:widowControl w:val="0"/>
        <w:numPr>
          <w:ilvl w:val="12"/>
          <w:numId w:val="0"/>
        </w:numPr>
        <w:suppressAutoHyphens/>
        <w:ind w:firstLine="357"/>
        <w:jc w:val="both"/>
        <w:rPr>
          <w:sz w:val="28"/>
          <w:szCs w:val="28"/>
        </w:rPr>
      </w:pPr>
      <w:r>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w:t>
      </w:r>
      <w:r>
        <w:rPr>
          <w:sz w:val="28"/>
          <w:szCs w:val="28"/>
        </w:rPr>
        <w:lastRenderedPageBreak/>
        <w:t xml:space="preserve">Результаты опроса носят рекомендательный характер. В опросе могут принимать участие жители поселения, обладающие избирательным правом. </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2. Опрос граждан проводится по инициативе:</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1) сельской Думы или главы поселения по вопросам местного значения;</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Такая инициатива выражается в принятии указанными органами или должностным лицом соответствующего акта.</w:t>
      </w:r>
    </w:p>
    <w:p w:rsidR="00B73CC6" w:rsidRPr="00B22B2C" w:rsidRDefault="00B73CC6" w:rsidP="00B73CC6">
      <w:pPr>
        <w:widowControl w:val="0"/>
        <w:numPr>
          <w:ilvl w:val="12"/>
          <w:numId w:val="0"/>
        </w:numPr>
        <w:suppressAutoHyphens/>
        <w:spacing w:line="360" w:lineRule="exact"/>
        <w:ind w:firstLine="360"/>
        <w:jc w:val="both"/>
        <w:rPr>
          <w:color w:val="FF0000"/>
          <w:sz w:val="28"/>
          <w:szCs w:val="28"/>
        </w:rPr>
      </w:pPr>
      <w:r>
        <w:rPr>
          <w:sz w:val="28"/>
          <w:szCs w:val="28"/>
        </w:rPr>
        <w:t>3. Порядок назначения и проведения опроса граждан определяются нормативным правовым актом сельской Думы</w:t>
      </w:r>
      <w:r w:rsidR="00DF428D">
        <w:rPr>
          <w:sz w:val="28"/>
          <w:szCs w:val="28"/>
        </w:rPr>
        <w:t xml:space="preserve"> </w:t>
      </w:r>
      <w:r w:rsidR="00DF428D" w:rsidRPr="00B22B2C">
        <w:rPr>
          <w:color w:val="FF0000"/>
          <w:sz w:val="28"/>
          <w:szCs w:val="28"/>
        </w:rPr>
        <w:t>в соответствии с законом Кировской области</w:t>
      </w:r>
      <w:r w:rsidRPr="00B22B2C">
        <w:rPr>
          <w:color w:val="FF0000"/>
          <w:sz w:val="28"/>
          <w:szCs w:val="28"/>
        </w:rPr>
        <w:t>.</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 xml:space="preserve">4. Опрос граждан назначается сельской Думой. </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B73CC6" w:rsidRDefault="00B73CC6" w:rsidP="00B73CC6">
      <w:pPr>
        <w:widowControl w:val="0"/>
        <w:suppressAutoHyphens/>
        <w:spacing w:line="360" w:lineRule="exact"/>
        <w:ind w:firstLine="360"/>
        <w:jc w:val="both"/>
        <w:rPr>
          <w:sz w:val="28"/>
          <w:szCs w:val="28"/>
        </w:rPr>
      </w:pPr>
      <w:r>
        <w:rPr>
          <w:sz w:val="28"/>
          <w:szCs w:val="28"/>
        </w:rPr>
        <w:t>1) дату и сроки проведения опроса;</w:t>
      </w:r>
    </w:p>
    <w:p w:rsidR="00B73CC6" w:rsidRDefault="00B73CC6" w:rsidP="00B73CC6">
      <w:pPr>
        <w:widowControl w:val="0"/>
        <w:suppressAutoHyphens/>
        <w:spacing w:line="360" w:lineRule="exact"/>
        <w:ind w:firstLine="360"/>
        <w:jc w:val="both"/>
        <w:rPr>
          <w:sz w:val="28"/>
          <w:szCs w:val="28"/>
        </w:rPr>
      </w:pPr>
      <w:proofErr w:type="gramStart"/>
      <w:r>
        <w:rPr>
          <w:sz w:val="28"/>
          <w:szCs w:val="28"/>
        </w:rPr>
        <w:t>2) формулировку вопроса (вопросов), предлагаемого (предлагаемых) при проведении опроса;</w:t>
      </w:r>
      <w:proofErr w:type="gramEnd"/>
    </w:p>
    <w:p w:rsidR="00B73CC6" w:rsidRDefault="00B73CC6" w:rsidP="00B73CC6">
      <w:pPr>
        <w:widowControl w:val="0"/>
        <w:suppressAutoHyphens/>
        <w:spacing w:line="360" w:lineRule="exact"/>
        <w:ind w:firstLine="360"/>
        <w:jc w:val="both"/>
        <w:rPr>
          <w:sz w:val="28"/>
          <w:szCs w:val="28"/>
        </w:rPr>
      </w:pPr>
      <w:r>
        <w:rPr>
          <w:sz w:val="28"/>
          <w:szCs w:val="28"/>
        </w:rPr>
        <w:t>3) методику проведения опроса;</w:t>
      </w:r>
    </w:p>
    <w:p w:rsidR="00B73CC6" w:rsidRDefault="00B73CC6" w:rsidP="00B73CC6">
      <w:pPr>
        <w:widowControl w:val="0"/>
        <w:suppressAutoHyphens/>
        <w:spacing w:line="360" w:lineRule="exact"/>
        <w:ind w:firstLine="360"/>
        <w:jc w:val="both"/>
        <w:rPr>
          <w:sz w:val="28"/>
          <w:szCs w:val="28"/>
        </w:rPr>
      </w:pPr>
      <w:r>
        <w:rPr>
          <w:sz w:val="28"/>
          <w:szCs w:val="28"/>
        </w:rPr>
        <w:t>4) форму опросного листа;</w:t>
      </w:r>
    </w:p>
    <w:p w:rsidR="00B73CC6" w:rsidRDefault="00B73CC6" w:rsidP="00B73CC6">
      <w:pPr>
        <w:widowControl w:val="0"/>
        <w:suppressAutoHyphens/>
        <w:spacing w:line="360" w:lineRule="exact"/>
        <w:ind w:firstLine="360"/>
        <w:jc w:val="both"/>
        <w:rPr>
          <w:sz w:val="28"/>
          <w:szCs w:val="28"/>
        </w:rPr>
      </w:pPr>
      <w:r>
        <w:rPr>
          <w:sz w:val="28"/>
          <w:szCs w:val="28"/>
        </w:rPr>
        <w:t>5) минимальную численность жителей поселения, участвующих в опросе.</w:t>
      </w:r>
    </w:p>
    <w:p w:rsidR="00B73CC6" w:rsidRDefault="00B73CC6" w:rsidP="00B73CC6">
      <w:pPr>
        <w:autoSpaceDE w:val="0"/>
        <w:autoSpaceDN w:val="0"/>
        <w:adjustRightInd w:val="0"/>
        <w:spacing w:line="360" w:lineRule="exact"/>
        <w:ind w:firstLine="360"/>
        <w:jc w:val="both"/>
        <w:rPr>
          <w:sz w:val="28"/>
          <w:szCs w:val="28"/>
        </w:rPr>
      </w:pPr>
      <w:r>
        <w:rPr>
          <w:sz w:val="28"/>
          <w:szCs w:val="28"/>
        </w:rPr>
        <w:t>Жители поселения должны быть проинформированы о проведении опроса граждан не менее чем за 10 дней до его проведения.</w:t>
      </w:r>
    </w:p>
    <w:p w:rsidR="00B73CC6" w:rsidRDefault="00B73CC6" w:rsidP="00B73CC6">
      <w:pPr>
        <w:widowControl w:val="0"/>
        <w:numPr>
          <w:ilvl w:val="12"/>
          <w:numId w:val="0"/>
        </w:numPr>
        <w:suppressAutoHyphens/>
        <w:spacing w:line="360" w:lineRule="exact"/>
        <w:ind w:firstLine="360"/>
        <w:jc w:val="both"/>
        <w:rPr>
          <w:b/>
          <w:bCs/>
          <w:sz w:val="28"/>
          <w:szCs w:val="28"/>
        </w:rPr>
      </w:pPr>
    </w:p>
    <w:p w:rsidR="00B73CC6" w:rsidRDefault="00B73CC6" w:rsidP="00A70902">
      <w:pPr>
        <w:widowControl w:val="0"/>
        <w:numPr>
          <w:ilvl w:val="12"/>
          <w:numId w:val="0"/>
        </w:numPr>
        <w:suppressAutoHyphens/>
        <w:spacing w:line="360" w:lineRule="exact"/>
        <w:ind w:firstLine="360"/>
        <w:jc w:val="center"/>
        <w:rPr>
          <w:b/>
          <w:bCs/>
          <w:sz w:val="28"/>
          <w:szCs w:val="28"/>
        </w:rPr>
      </w:pPr>
      <w:r>
        <w:rPr>
          <w:b/>
          <w:bCs/>
          <w:sz w:val="28"/>
          <w:szCs w:val="28"/>
        </w:rPr>
        <w:t>Статья 21. Обращения граждан в органы местного самоуправления поселения</w:t>
      </w:r>
    </w:p>
    <w:p w:rsidR="00A70902" w:rsidRDefault="00A70902" w:rsidP="00A70902">
      <w:pPr>
        <w:widowControl w:val="0"/>
        <w:numPr>
          <w:ilvl w:val="12"/>
          <w:numId w:val="0"/>
        </w:numPr>
        <w:suppressAutoHyphens/>
        <w:spacing w:line="360" w:lineRule="exact"/>
        <w:ind w:firstLine="360"/>
        <w:jc w:val="center"/>
        <w:rPr>
          <w:b/>
          <w:bCs/>
          <w:sz w:val="28"/>
          <w:szCs w:val="28"/>
        </w:rPr>
      </w:pP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3CC6" w:rsidRDefault="00B73CC6" w:rsidP="00B73CC6">
      <w:pPr>
        <w:widowControl w:val="0"/>
        <w:numPr>
          <w:ilvl w:val="12"/>
          <w:numId w:val="0"/>
        </w:numPr>
        <w:suppressAutoHyphens/>
        <w:spacing w:line="360" w:lineRule="exact"/>
        <w:ind w:firstLine="36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200D" w:rsidRDefault="0038200D" w:rsidP="00B73CC6">
      <w:pPr>
        <w:widowControl w:val="0"/>
        <w:numPr>
          <w:ilvl w:val="12"/>
          <w:numId w:val="0"/>
        </w:numPr>
        <w:suppressAutoHyphens/>
        <w:spacing w:line="360" w:lineRule="exact"/>
        <w:ind w:firstLine="360"/>
        <w:jc w:val="both"/>
        <w:rPr>
          <w:sz w:val="28"/>
          <w:szCs w:val="28"/>
        </w:rPr>
      </w:pPr>
    </w:p>
    <w:p w:rsidR="0038200D" w:rsidRDefault="0038200D" w:rsidP="00B73CC6">
      <w:pPr>
        <w:widowControl w:val="0"/>
        <w:numPr>
          <w:ilvl w:val="12"/>
          <w:numId w:val="0"/>
        </w:numPr>
        <w:suppressAutoHyphens/>
        <w:spacing w:line="360" w:lineRule="exact"/>
        <w:ind w:firstLine="360"/>
        <w:jc w:val="both"/>
        <w:rPr>
          <w:sz w:val="28"/>
          <w:szCs w:val="28"/>
        </w:rPr>
      </w:pPr>
    </w:p>
    <w:p w:rsidR="00B73CC6" w:rsidRDefault="00B73CC6" w:rsidP="0071162C">
      <w:pPr>
        <w:widowControl w:val="0"/>
        <w:autoSpaceDE w:val="0"/>
        <w:autoSpaceDN w:val="0"/>
        <w:adjustRightInd w:val="0"/>
        <w:jc w:val="center"/>
        <w:rPr>
          <w:rFonts w:ascii="Times New Roman CYR" w:hAnsi="Times New Roman CYR" w:cs="Times New Roman CYR"/>
          <w:sz w:val="28"/>
          <w:szCs w:val="28"/>
        </w:rPr>
      </w:pPr>
    </w:p>
    <w:p w:rsidR="000A6A8D" w:rsidRDefault="000A6A8D" w:rsidP="005C6B55">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Глава 4. ОРГАНЫ МЕСТНОГО САМОУПРАВЛЕНИЯ СЕЛЬСКОГО ПОСЕЛЕНИЯ И ДОЛЖНОСТНЫЕ ЛИЦА МЕСТНОГО САМОУПРАВЛЕНИЯ СЕЛЬСКОГО ПОСЕЛЕНИЯ</w:t>
      </w:r>
    </w:p>
    <w:p w:rsidR="00F87971" w:rsidRDefault="00F87971" w:rsidP="005C6B55">
      <w:pPr>
        <w:widowControl w:val="0"/>
        <w:autoSpaceDE w:val="0"/>
        <w:autoSpaceDN w:val="0"/>
        <w:adjustRightInd w:val="0"/>
        <w:jc w:val="center"/>
        <w:rPr>
          <w:rFonts w:ascii="Times New Roman CYR" w:hAnsi="Times New Roman CYR" w:cs="Times New Roman CYR"/>
          <w:b/>
          <w:bCs/>
          <w:sz w:val="28"/>
          <w:szCs w:val="28"/>
        </w:rPr>
      </w:pPr>
    </w:p>
    <w:p w:rsidR="000A6A8D" w:rsidRDefault="000A6A8D" w:rsidP="000A6A8D">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22. Органы местного самоуправления сельского поселения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Структуру органов местного самоуправления сельского поселения образуют:</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представительный орган сельского поселения: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полное наименование - Куменская сельская Дума  Куменского района Кировской области, </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 Куменская сельская Дума;</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глава Куменского сельского поселения - глава  поселения;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администрация  сельского поселения (исполнительно-распорядительный орган поселения):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полное наименование –  администрация  Куменского сельского поселения Куменского района Кировской области,</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сокращенное наименование – администрация Куменского сельского поселения </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Использование полных и сокращенных наименований органов местного самоуправления в правовых актах и документах имеет равную юридическую силу.</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p>
    <w:p w:rsidR="000A6A8D" w:rsidRDefault="000A6A8D" w:rsidP="00A70902">
      <w:pPr>
        <w:widowControl w:val="0"/>
        <w:autoSpaceDE w:val="0"/>
        <w:autoSpaceDN w:val="0"/>
        <w:adjustRightInd w:val="0"/>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23. Сельская Дума</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Сельская Дума состоит из 10 депутатов, избираемых населением поселения по мажоритарной избирательной системе.</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Порядок проведения выборов в сельскую Думу определяется федеральным и областным законодательством.</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Первое заседание сельской Думы нового созыва проводится по инициативе главы поселения не позднее чем через 14 дней со дня, следующего за днем ее избрания в правомочном составе. Заседание сельской Думы считается правомочным, если на нем  присутствует не менее двух третей от числа избранных депутатов.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060BEA"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 </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8. Организацию деятельности сельской Думы осуществляет глава поселения.</w:t>
      </w:r>
    </w:p>
    <w:p w:rsidR="000A6A8D" w:rsidRDefault="000A6A8D" w:rsidP="000A6A8D">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0A6A8D" w:rsidRDefault="000A6A8D" w:rsidP="00A70902">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10. Для обеспечения своей деятельности сельская Дума может формировать аппарат, самостоятельно решать вопросы о его структуре и численности в </w:t>
      </w:r>
      <w:proofErr w:type="gramStart"/>
      <w:r>
        <w:rPr>
          <w:rFonts w:ascii="Times New Roman CYR" w:hAnsi="Times New Roman CYR" w:cs="Times New Roman CYR"/>
          <w:sz w:val="28"/>
          <w:szCs w:val="28"/>
        </w:rPr>
        <w:t>пределах</w:t>
      </w:r>
      <w:proofErr w:type="gramEnd"/>
      <w:r>
        <w:rPr>
          <w:rFonts w:ascii="Times New Roman CYR" w:hAnsi="Times New Roman CYR" w:cs="Times New Roman CYR"/>
          <w:sz w:val="28"/>
          <w:szCs w:val="28"/>
        </w:rPr>
        <w:t xml:space="preserve"> выделенных на эти цели бюджетных средств.</w:t>
      </w:r>
    </w:p>
    <w:p w:rsidR="00A70902" w:rsidRDefault="00A70902" w:rsidP="00A70902">
      <w:pPr>
        <w:widowControl w:val="0"/>
        <w:autoSpaceDE w:val="0"/>
        <w:autoSpaceDN w:val="0"/>
        <w:adjustRightInd w:val="0"/>
        <w:ind w:firstLine="540"/>
        <w:jc w:val="both"/>
        <w:rPr>
          <w:rFonts w:ascii="Times New Roman CYR" w:hAnsi="Times New Roman CYR" w:cs="Times New Roman CYR"/>
          <w:sz w:val="28"/>
          <w:szCs w:val="28"/>
        </w:rPr>
      </w:pPr>
    </w:p>
    <w:p w:rsidR="00941F21" w:rsidRPr="00D75C85" w:rsidRDefault="00941F21" w:rsidP="00A70902">
      <w:pPr>
        <w:widowControl w:val="0"/>
        <w:suppressAutoHyphens/>
        <w:ind w:firstLine="720"/>
        <w:jc w:val="center"/>
        <w:rPr>
          <w:b/>
          <w:bCs/>
          <w:sz w:val="28"/>
          <w:szCs w:val="28"/>
        </w:rPr>
      </w:pPr>
      <w:r w:rsidRPr="00D75C85">
        <w:rPr>
          <w:b/>
          <w:bCs/>
          <w:sz w:val="28"/>
          <w:szCs w:val="28"/>
        </w:rPr>
        <w:t>Статья 24. Компетенция сельской Думы</w:t>
      </w:r>
    </w:p>
    <w:p w:rsidR="00941F21" w:rsidRPr="00D75C85" w:rsidRDefault="00941F21" w:rsidP="00A70902">
      <w:pPr>
        <w:widowControl w:val="0"/>
        <w:suppressAutoHyphens/>
        <w:ind w:firstLine="720"/>
        <w:jc w:val="both"/>
        <w:rPr>
          <w:sz w:val="28"/>
          <w:szCs w:val="28"/>
        </w:rPr>
      </w:pPr>
    </w:p>
    <w:p w:rsidR="00941F21" w:rsidRPr="00D75C85" w:rsidRDefault="00941F21" w:rsidP="00A70902">
      <w:pPr>
        <w:widowControl w:val="0"/>
        <w:suppressAutoHyphens/>
        <w:ind w:firstLine="720"/>
        <w:jc w:val="both"/>
        <w:rPr>
          <w:sz w:val="28"/>
          <w:szCs w:val="28"/>
        </w:rPr>
      </w:pPr>
      <w:r w:rsidRPr="00D75C85">
        <w:rPr>
          <w:sz w:val="28"/>
          <w:szCs w:val="28"/>
        </w:rPr>
        <w:t>1. В исключительной компетенции сельской Думы находятся: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 принятие Устава поселения, внесение в него изменений и дополнений;</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2) утверждение бюджета поселения и отчета о его исполнении;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4) принятие планов и программ развития поселения, утверждение отчетов об их исполнении;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5) определение порядка управления и распоряжения имуществом, находящимся в муниципальной собственности поселения;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D75C85">
        <w:rPr>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7) определение порядка участия поселения в организациях межмуниципального сотрудничества;</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 xml:space="preserve">9) </w:t>
      </w:r>
      <w:proofErr w:type="gramStart"/>
      <w:r w:rsidRPr="00D75C85">
        <w:rPr>
          <w:sz w:val="28"/>
          <w:szCs w:val="28"/>
        </w:rPr>
        <w:t>контроль за</w:t>
      </w:r>
      <w:proofErr w:type="gramEnd"/>
      <w:r w:rsidRPr="00D75C85">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10) принятие решения об удалении главы поселения в отставку.</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2. К компетенции сельской Думы относится: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 издание муниципальных правовых актов;</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2) принятие решения о проведении местного референдума;</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4) определение порядка назначения и проведения конференции граждан;</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6) обеспечение исполнения принятого на местном референдуме решения в пределах своей компетенции;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7) установление официальных символов поселения;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9) осуществление права законодательной инициативы в Законодательном Собрании области;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 xml:space="preserve">12) утверждение правил благоустройства территории поселения, </w:t>
      </w:r>
      <w:proofErr w:type="gramStart"/>
      <w:r w:rsidRPr="00D75C85">
        <w:rPr>
          <w:sz w:val="28"/>
          <w:szCs w:val="28"/>
        </w:rPr>
        <w:t>устанавливающих</w:t>
      </w:r>
      <w:proofErr w:type="gramEnd"/>
      <w:r w:rsidRPr="00D75C85">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w:t>
      </w:r>
      <w:r w:rsidRPr="00D75C85">
        <w:rPr>
          <w:sz w:val="28"/>
          <w:szCs w:val="28"/>
        </w:rPr>
        <w:lastRenderedPageBreak/>
        <w:t>(помещений в них) и сооружений в благоустройстве прилегающих территорий;</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13) принятие решений о целях, формах, суммах муниципальных заимствований;</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14)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16) создание условий для развития местного традиционного народного художественного творчества в поселении;</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17) содействие в развитии сельскохозяйственного производства, создание условий для развития малого и среднего предпринимательства;</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18)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941F21" w:rsidRPr="00D75C85" w:rsidRDefault="00941F21" w:rsidP="00941F21">
      <w:pPr>
        <w:widowControl w:val="0"/>
        <w:suppressAutoHyphens/>
        <w:spacing w:line="360" w:lineRule="exact"/>
        <w:ind w:firstLine="720"/>
        <w:jc w:val="both"/>
        <w:rPr>
          <w:sz w:val="28"/>
          <w:szCs w:val="28"/>
        </w:rPr>
      </w:pPr>
      <w:r w:rsidRPr="00D75C85">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941F21" w:rsidRPr="00D75C85" w:rsidRDefault="00941F21" w:rsidP="00941F2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941F21" w:rsidRPr="00D75C85" w:rsidRDefault="00941F21" w:rsidP="007938E6">
      <w:pPr>
        <w:widowControl w:val="0"/>
        <w:suppressAutoHyphens/>
        <w:overflowPunct w:val="0"/>
        <w:autoSpaceDE w:val="0"/>
        <w:autoSpaceDN w:val="0"/>
        <w:adjustRightInd w:val="0"/>
        <w:spacing w:line="360" w:lineRule="exact"/>
        <w:ind w:firstLine="720"/>
        <w:jc w:val="center"/>
        <w:rPr>
          <w:b/>
          <w:bCs/>
          <w:sz w:val="28"/>
          <w:szCs w:val="28"/>
        </w:rPr>
      </w:pPr>
      <w:r w:rsidRPr="00D75C85">
        <w:rPr>
          <w:b/>
          <w:bCs/>
          <w:sz w:val="28"/>
          <w:szCs w:val="28"/>
        </w:rPr>
        <w:t>Статья 25. Порядок рассмотрения и принятия сельской Думой правовых актов</w:t>
      </w: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w:t>
      </w:r>
      <w:proofErr w:type="gramStart"/>
      <w:r w:rsidRPr="00D75C85">
        <w:rPr>
          <w:sz w:val="28"/>
          <w:szCs w:val="28"/>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w:t>
      </w:r>
      <w:r w:rsidRPr="00D75C85">
        <w:rPr>
          <w:sz w:val="28"/>
          <w:szCs w:val="28"/>
        </w:rPr>
        <w:lastRenderedPageBreak/>
        <w:t>поселения для подписания и обнародования в течение 10 дней.</w:t>
      </w: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941F21" w:rsidRPr="00D75C85" w:rsidRDefault="00941F21" w:rsidP="00941F21">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41F21" w:rsidRDefault="00941F21" w:rsidP="00941F21">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941F21" w:rsidRDefault="00941F21" w:rsidP="007938E6">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26. Депутат сельской Думы</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 сельской Думы представляет интересы своих избирателей</w:t>
      </w:r>
      <w:r w:rsidR="005C4175">
        <w:rPr>
          <w:rFonts w:ascii="Times New Roman CYR" w:hAnsi="Times New Roman CYR" w:cs="Times New Roman CYR"/>
          <w:sz w:val="28"/>
          <w:szCs w:val="28"/>
        </w:rPr>
        <w:t xml:space="preserve"> и</w:t>
      </w:r>
      <w:r>
        <w:rPr>
          <w:rFonts w:ascii="Times New Roman CYR" w:hAnsi="Times New Roman CYR" w:cs="Times New Roman CYR"/>
          <w:sz w:val="28"/>
          <w:szCs w:val="28"/>
        </w:rPr>
        <w:t xml:space="preserve"> </w:t>
      </w:r>
      <w:r w:rsidR="005C4175">
        <w:rPr>
          <w:rFonts w:ascii="Times New Roman CYR" w:hAnsi="Times New Roman CYR" w:cs="Times New Roman CYR"/>
          <w:sz w:val="28"/>
          <w:szCs w:val="28"/>
        </w:rPr>
        <w:t>о</w:t>
      </w:r>
      <w:r>
        <w:rPr>
          <w:rFonts w:ascii="Times New Roman CYR" w:hAnsi="Times New Roman CYR" w:cs="Times New Roman CYR"/>
          <w:sz w:val="28"/>
          <w:szCs w:val="28"/>
        </w:rPr>
        <w:t xml:space="preserve">бязан </w:t>
      </w:r>
      <w:proofErr w:type="gramStart"/>
      <w:r>
        <w:rPr>
          <w:rFonts w:ascii="Times New Roman CYR" w:hAnsi="Times New Roman CYR" w:cs="Times New Roman CYR"/>
          <w:sz w:val="28"/>
          <w:szCs w:val="28"/>
        </w:rPr>
        <w:t>отчитываться о</w:t>
      </w:r>
      <w:proofErr w:type="gramEnd"/>
      <w:r>
        <w:rPr>
          <w:rFonts w:ascii="Times New Roman CYR" w:hAnsi="Times New Roman CYR" w:cs="Times New Roman CYR"/>
          <w:sz w:val="28"/>
          <w:szCs w:val="28"/>
        </w:rPr>
        <w:t xml:space="preserve"> своей деятельности перед избирателями не реже 1 раза в год.</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Депутаты сельской Думы осуществляют свои полномочия на непостоянной основе.</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w:t>
      </w:r>
      <w:r>
        <w:rPr>
          <w:rFonts w:ascii="Times New Roman CYR" w:hAnsi="Times New Roman CYR" w:cs="Times New Roman CYR"/>
          <w:sz w:val="28"/>
          <w:szCs w:val="28"/>
        </w:rPr>
        <w:lastRenderedPageBreak/>
        <w:t>соответствии с федеральными законами и законами области областным законодательством.</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5.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p>
    <w:p w:rsidR="00941F21" w:rsidRDefault="00941F21" w:rsidP="00941F21">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Статья 27. Председатель сельской Думы и заместитель председателя сельской Думы</w:t>
      </w:r>
    </w:p>
    <w:p w:rsidR="00941F21" w:rsidRDefault="00941F21" w:rsidP="00941F21">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Полномочия председателя сельской Думы исполняет глава поселения. Полномочия председателя сельской Думы устанавливаются Регламентом сельской Думы.</w:t>
      </w:r>
    </w:p>
    <w:p w:rsidR="00941F21" w:rsidRDefault="00941F21" w:rsidP="00941F21">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2. Заместитель председателя сельской Думы избирается тайным или открытым голосованием простым большинством голосов от установленного числа депутатов. Порядок голосования устанавливается Регламентом сельской Думы. Решение об освобождении заместителя председателя от должности принимается тайным голосованием простым большинством голосов.</w:t>
      </w:r>
    </w:p>
    <w:p w:rsidR="00941F21" w:rsidRDefault="00941F21" w:rsidP="002A4FEC">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Полномочия заместителя председателя сельской Думы устанавливаются Регламентом сельской Думы.</w:t>
      </w:r>
    </w:p>
    <w:p w:rsidR="007938E6" w:rsidRDefault="007938E6" w:rsidP="002A4FEC">
      <w:pPr>
        <w:widowControl w:val="0"/>
        <w:autoSpaceDE w:val="0"/>
        <w:autoSpaceDN w:val="0"/>
        <w:adjustRightInd w:val="0"/>
        <w:ind w:firstLine="540"/>
        <w:jc w:val="both"/>
        <w:rPr>
          <w:rFonts w:ascii="Times New Roman CYR" w:hAnsi="Times New Roman CYR" w:cs="Times New Roman CYR"/>
          <w:sz w:val="28"/>
          <w:szCs w:val="28"/>
        </w:rPr>
      </w:pPr>
    </w:p>
    <w:p w:rsidR="002F3D28" w:rsidRDefault="002F3D28" w:rsidP="002A4FEC">
      <w:pPr>
        <w:widowControl w:val="0"/>
        <w:suppressAutoHyphens/>
        <w:overflowPunct w:val="0"/>
        <w:autoSpaceDE w:val="0"/>
        <w:autoSpaceDN w:val="0"/>
        <w:adjustRightInd w:val="0"/>
        <w:ind w:firstLine="720"/>
        <w:jc w:val="both"/>
        <w:rPr>
          <w:b/>
          <w:bCs/>
          <w:sz w:val="28"/>
          <w:szCs w:val="28"/>
        </w:rPr>
      </w:pPr>
      <w:r w:rsidRPr="00D75C85">
        <w:rPr>
          <w:b/>
          <w:bCs/>
          <w:sz w:val="28"/>
          <w:szCs w:val="28"/>
        </w:rPr>
        <w:t>Статья 28. Досрочное прекращение полномочий сельской Думы</w:t>
      </w:r>
    </w:p>
    <w:p w:rsidR="007938E6" w:rsidRPr="00D75C85" w:rsidRDefault="007938E6" w:rsidP="002A4FEC">
      <w:pPr>
        <w:widowControl w:val="0"/>
        <w:suppressAutoHyphens/>
        <w:overflowPunct w:val="0"/>
        <w:autoSpaceDE w:val="0"/>
        <w:autoSpaceDN w:val="0"/>
        <w:adjustRightInd w:val="0"/>
        <w:ind w:firstLine="720"/>
        <w:jc w:val="both"/>
        <w:rPr>
          <w:b/>
          <w:bCs/>
          <w:sz w:val="28"/>
          <w:szCs w:val="28"/>
        </w:rPr>
      </w:pPr>
    </w:p>
    <w:p w:rsidR="002F3D28" w:rsidRPr="00D75C85" w:rsidRDefault="002F3D28" w:rsidP="002A4FEC">
      <w:pPr>
        <w:widowControl w:val="0"/>
        <w:suppressAutoHyphens/>
        <w:overflowPunct w:val="0"/>
        <w:autoSpaceDE w:val="0"/>
        <w:autoSpaceDN w:val="0"/>
        <w:adjustRightInd w:val="0"/>
        <w:ind w:firstLine="720"/>
        <w:jc w:val="both"/>
        <w:rPr>
          <w:sz w:val="28"/>
          <w:szCs w:val="28"/>
        </w:rPr>
      </w:pPr>
      <w:r w:rsidRPr="00D75C85">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вступления в силу решения суда о неправомочности данного состава депутатов сельской Думы, в том числе в связи со сложением депутатами своих полномочий;</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2F3D28" w:rsidRPr="00D75C85" w:rsidRDefault="002F3D28" w:rsidP="002F3D28">
      <w:pPr>
        <w:autoSpaceDE w:val="0"/>
        <w:autoSpaceDN w:val="0"/>
        <w:adjustRightInd w:val="0"/>
        <w:spacing w:line="360" w:lineRule="exact"/>
        <w:ind w:firstLine="720"/>
        <w:jc w:val="both"/>
        <w:outlineLvl w:val="1"/>
        <w:rPr>
          <w:sz w:val="28"/>
          <w:szCs w:val="28"/>
        </w:rPr>
      </w:pPr>
      <w:r w:rsidRPr="00D75C85">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3D28" w:rsidRPr="00D75C85" w:rsidRDefault="002F3D28" w:rsidP="002F3D28">
      <w:pPr>
        <w:autoSpaceDE w:val="0"/>
        <w:autoSpaceDN w:val="0"/>
        <w:adjustRightInd w:val="0"/>
        <w:spacing w:line="360" w:lineRule="exact"/>
        <w:ind w:firstLine="720"/>
        <w:jc w:val="both"/>
        <w:outlineLvl w:val="1"/>
        <w:rPr>
          <w:sz w:val="28"/>
          <w:szCs w:val="28"/>
        </w:rPr>
      </w:pPr>
      <w:r w:rsidRPr="00D75C85">
        <w:rPr>
          <w:sz w:val="28"/>
          <w:szCs w:val="28"/>
        </w:rPr>
        <w:lastRenderedPageBreak/>
        <w:t>5) утраты поселением статуса муниципального образования в связи с его объединением с городским округом;</w:t>
      </w:r>
    </w:p>
    <w:p w:rsidR="002F3D28" w:rsidRPr="00D75C85" w:rsidRDefault="002F3D28" w:rsidP="002F3D28">
      <w:pPr>
        <w:autoSpaceDE w:val="0"/>
        <w:autoSpaceDN w:val="0"/>
        <w:adjustRightInd w:val="0"/>
        <w:spacing w:line="360" w:lineRule="exact"/>
        <w:ind w:firstLine="720"/>
        <w:jc w:val="both"/>
        <w:outlineLvl w:val="1"/>
        <w:rPr>
          <w:sz w:val="28"/>
          <w:szCs w:val="28"/>
        </w:rPr>
      </w:pPr>
      <w:r w:rsidRPr="00D75C85">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2F3D28" w:rsidRPr="00D75C85" w:rsidRDefault="002F3D28" w:rsidP="002A4FEC">
      <w:pPr>
        <w:widowControl w:val="0"/>
        <w:suppressAutoHyphens/>
        <w:overflowPunct w:val="0"/>
        <w:autoSpaceDE w:val="0"/>
        <w:autoSpaceDN w:val="0"/>
        <w:adjustRightInd w:val="0"/>
        <w:ind w:firstLine="720"/>
        <w:jc w:val="both"/>
        <w:rPr>
          <w:sz w:val="28"/>
          <w:szCs w:val="28"/>
        </w:rPr>
      </w:pPr>
      <w:r w:rsidRPr="00D75C85">
        <w:rPr>
          <w:sz w:val="28"/>
          <w:szCs w:val="28"/>
        </w:rPr>
        <w:t xml:space="preserve">3. В случае досрочного прекращения полномочий сельской Думы, досрочные выборы в сельскую Думу проводятся в </w:t>
      </w:r>
      <w:proofErr w:type="gramStart"/>
      <w:r w:rsidRPr="00D75C85">
        <w:rPr>
          <w:sz w:val="28"/>
          <w:szCs w:val="28"/>
        </w:rPr>
        <w:t>сроки</w:t>
      </w:r>
      <w:proofErr w:type="gramEnd"/>
      <w:r w:rsidRPr="00D75C85">
        <w:rPr>
          <w:sz w:val="28"/>
          <w:szCs w:val="28"/>
        </w:rPr>
        <w:t xml:space="preserve"> установленные федеральным законом.</w:t>
      </w:r>
    </w:p>
    <w:p w:rsidR="002F3D28" w:rsidRPr="00D75C85" w:rsidRDefault="002F3D28" w:rsidP="002A4FEC">
      <w:pPr>
        <w:widowControl w:val="0"/>
        <w:suppressAutoHyphens/>
        <w:overflowPunct w:val="0"/>
        <w:autoSpaceDE w:val="0"/>
        <w:autoSpaceDN w:val="0"/>
        <w:adjustRightInd w:val="0"/>
        <w:ind w:firstLine="720"/>
        <w:jc w:val="both"/>
        <w:rPr>
          <w:sz w:val="28"/>
          <w:szCs w:val="28"/>
        </w:rPr>
      </w:pPr>
    </w:p>
    <w:p w:rsidR="002F3D28" w:rsidRPr="00D75C85" w:rsidRDefault="002F3D28" w:rsidP="002A4FEC">
      <w:pPr>
        <w:widowControl w:val="0"/>
        <w:numPr>
          <w:ilvl w:val="12"/>
          <w:numId w:val="0"/>
        </w:numPr>
        <w:suppressAutoHyphens/>
        <w:ind w:firstLine="720"/>
        <w:jc w:val="center"/>
        <w:rPr>
          <w:b/>
          <w:bCs/>
          <w:sz w:val="28"/>
          <w:szCs w:val="28"/>
        </w:rPr>
      </w:pPr>
      <w:r w:rsidRPr="00D75C85">
        <w:rPr>
          <w:b/>
          <w:bCs/>
          <w:sz w:val="28"/>
          <w:szCs w:val="28"/>
        </w:rPr>
        <w:t>Статья 29. Досрочное прекращение полномочий депутата сельской Думы</w:t>
      </w:r>
    </w:p>
    <w:p w:rsidR="002F3D28" w:rsidRPr="00D75C85" w:rsidRDefault="002F3D28" w:rsidP="002A4FEC">
      <w:pPr>
        <w:widowControl w:val="0"/>
        <w:numPr>
          <w:ilvl w:val="12"/>
          <w:numId w:val="0"/>
        </w:numPr>
        <w:suppressAutoHyphens/>
        <w:ind w:firstLine="720"/>
        <w:jc w:val="both"/>
        <w:rPr>
          <w:sz w:val="28"/>
          <w:szCs w:val="28"/>
        </w:rPr>
      </w:pPr>
    </w:p>
    <w:p w:rsidR="002F3D28" w:rsidRPr="00D75C85" w:rsidRDefault="002F3D28" w:rsidP="002A4FEC">
      <w:pPr>
        <w:widowControl w:val="0"/>
        <w:numPr>
          <w:ilvl w:val="12"/>
          <w:numId w:val="0"/>
        </w:numPr>
        <w:suppressAutoHyphens/>
        <w:overflowPunct w:val="0"/>
        <w:autoSpaceDE w:val="0"/>
        <w:autoSpaceDN w:val="0"/>
        <w:adjustRightInd w:val="0"/>
        <w:ind w:firstLine="720"/>
        <w:jc w:val="both"/>
        <w:rPr>
          <w:sz w:val="28"/>
          <w:szCs w:val="28"/>
        </w:rPr>
      </w:pPr>
      <w:r w:rsidRPr="00D75C85">
        <w:rPr>
          <w:sz w:val="28"/>
          <w:szCs w:val="28"/>
        </w:rPr>
        <w:t>1. Полномочия депутата сельской Думы прекращаются досрочно в случае:</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смерти;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отставки по собственному желанию;</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признания судом недееспособным или ограниченно дееспособным;</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4) признания судом безвестно отсутствующим или объявления умершим;</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5) вступления в отношении его в законную силу обвинительного приговора суда;</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6) выезда за пределы Российской Федерации на постоянное место жительства;</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proofErr w:type="gramStart"/>
      <w:r w:rsidRPr="00D75C8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5C8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8) отзыва избирателями;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9) досрочного прекращения полномочий сельской Думы;</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10) призыва на военную службу или направления на заменяющую её </w:t>
      </w:r>
      <w:r w:rsidRPr="00D75C85">
        <w:rPr>
          <w:sz w:val="28"/>
          <w:szCs w:val="28"/>
        </w:rPr>
        <w:lastRenderedPageBreak/>
        <w:t>альтернативную гражданскую службу.</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11) иных случаях, установленных федеральным законодательством.</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Полномочия депутата сельской Думы прекращаются досрочно со дня вступления в силу решения сельской Думы о прекращении его полномочий.</w:t>
      </w:r>
    </w:p>
    <w:p w:rsidR="002F3D28" w:rsidRDefault="002F3D28" w:rsidP="007938E6">
      <w:pPr>
        <w:widowControl w:val="0"/>
        <w:numPr>
          <w:ilvl w:val="12"/>
          <w:numId w:val="0"/>
        </w:numPr>
        <w:suppressAutoHyphens/>
        <w:overflowPunct w:val="0"/>
        <w:autoSpaceDE w:val="0"/>
        <w:autoSpaceDN w:val="0"/>
        <w:adjustRightInd w:val="0"/>
        <w:ind w:firstLine="720"/>
        <w:jc w:val="both"/>
        <w:rPr>
          <w:sz w:val="28"/>
          <w:szCs w:val="28"/>
        </w:rPr>
      </w:pPr>
      <w:r w:rsidRPr="00D75C85">
        <w:rPr>
          <w:sz w:val="28"/>
          <w:szCs w:val="28"/>
        </w:rPr>
        <w:t>3.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A1256F" w:rsidRPr="00D75C85" w:rsidRDefault="00A1256F" w:rsidP="007938E6">
      <w:pPr>
        <w:widowControl w:val="0"/>
        <w:numPr>
          <w:ilvl w:val="12"/>
          <w:numId w:val="0"/>
        </w:numPr>
        <w:suppressAutoHyphens/>
        <w:overflowPunct w:val="0"/>
        <w:autoSpaceDE w:val="0"/>
        <w:autoSpaceDN w:val="0"/>
        <w:adjustRightInd w:val="0"/>
        <w:ind w:firstLine="720"/>
        <w:jc w:val="both"/>
        <w:rPr>
          <w:sz w:val="28"/>
          <w:szCs w:val="28"/>
        </w:rPr>
      </w:pPr>
    </w:p>
    <w:p w:rsidR="002F3D28" w:rsidRPr="00D75C85" w:rsidRDefault="002F3D28" w:rsidP="007938E6">
      <w:pPr>
        <w:widowControl w:val="0"/>
        <w:numPr>
          <w:ilvl w:val="12"/>
          <w:numId w:val="0"/>
        </w:numPr>
        <w:suppressAutoHyphens/>
        <w:ind w:firstLine="720"/>
        <w:jc w:val="center"/>
        <w:outlineLvl w:val="5"/>
        <w:rPr>
          <w:b/>
          <w:bCs/>
          <w:sz w:val="28"/>
          <w:szCs w:val="28"/>
        </w:rPr>
      </w:pPr>
      <w:r w:rsidRPr="00D75C85">
        <w:rPr>
          <w:b/>
          <w:bCs/>
          <w:sz w:val="28"/>
          <w:szCs w:val="28"/>
        </w:rPr>
        <w:t>Статья 30. Глава поселения</w:t>
      </w:r>
    </w:p>
    <w:p w:rsidR="002F3D28" w:rsidRPr="00D75C85" w:rsidRDefault="002F3D28" w:rsidP="007938E6">
      <w:pPr>
        <w:widowControl w:val="0"/>
        <w:suppressAutoHyphens/>
        <w:ind w:firstLine="720"/>
        <w:jc w:val="both"/>
        <w:rPr>
          <w:sz w:val="28"/>
          <w:szCs w:val="28"/>
        </w:rPr>
      </w:pPr>
    </w:p>
    <w:p w:rsidR="002F3D28" w:rsidRPr="00D75C85" w:rsidRDefault="002F3D28" w:rsidP="007938E6">
      <w:pPr>
        <w:widowControl w:val="0"/>
        <w:numPr>
          <w:ilvl w:val="12"/>
          <w:numId w:val="0"/>
        </w:numPr>
        <w:suppressAutoHyphens/>
        <w:ind w:firstLine="720"/>
        <w:jc w:val="both"/>
        <w:rPr>
          <w:sz w:val="28"/>
          <w:szCs w:val="28"/>
        </w:rPr>
      </w:pPr>
      <w:r w:rsidRPr="00D75C85">
        <w:rPr>
          <w:sz w:val="28"/>
          <w:szCs w:val="28"/>
        </w:rPr>
        <w:t>1. Глава поселения является высшим должностным лицом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 Глава поселения избирается на муниципальных выборах на основе всеобщего равного и прямого избирательного права при тайном голосовании в соответствии с федеральным и областным з</w:t>
      </w:r>
      <w:r w:rsidR="007938E6">
        <w:rPr>
          <w:sz w:val="28"/>
          <w:szCs w:val="28"/>
        </w:rPr>
        <w:t xml:space="preserve">аконодательством сроком на 5 </w:t>
      </w:r>
      <w:r w:rsidRPr="00D75C85">
        <w:rPr>
          <w:sz w:val="28"/>
          <w:szCs w:val="28"/>
        </w:rPr>
        <w:t xml:space="preserve">лет. </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3. Главой поселения может быть избран гражданин Российской Федерации, достигший возраста 21 года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5. При вступлении в должность глава поселения приносит присягу:</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«Я, (фамилия, имя, отчество) вступая в должность главы </w:t>
      </w:r>
      <w:r w:rsidR="006765AB">
        <w:rPr>
          <w:sz w:val="28"/>
          <w:szCs w:val="28"/>
        </w:rPr>
        <w:t>Куменского</w:t>
      </w:r>
      <w:r w:rsidRPr="00D75C85">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r w:rsidR="006765AB">
        <w:rPr>
          <w:sz w:val="28"/>
          <w:szCs w:val="28"/>
        </w:rPr>
        <w:t>Куменского</w:t>
      </w:r>
      <w:r w:rsidRPr="00D75C85">
        <w:rPr>
          <w:sz w:val="28"/>
          <w:szCs w:val="28"/>
        </w:rPr>
        <w:t xml:space="preserve"> сельского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6.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7. Полномочия главы поселения прекращаются в день вступления в должность вновь избранного главы поселения. </w:t>
      </w:r>
    </w:p>
    <w:p w:rsidR="002F3D28" w:rsidRDefault="002F3D28" w:rsidP="0081005C">
      <w:pPr>
        <w:widowControl w:val="0"/>
        <w:numPr>
          <w:ilvl w:val="12"/>
          <w:numId w:val="0"/>
        </w:numPr>
        <w:suppressAutoHyphens/>
        <w:overflowPunct w:val="0"/>
        <w:autoSpaceDE w:val="0"/>
        <w:autoSpaceDN w:val="0"/>
        <w:adjustRightInd w:val="0"/>
        <w:ind w:firstLine="720"/>
        <w:jc w:val="both"/>
        <w:rPr>
          <w:sz w:val="28"/>
          <w:szCs w:val="28"/>
        </w:rPr>
      </w:pPr>
      <w:r w:rsidRPr="00D75C85">
        <w:rPr>
          <w:sz w:val="28"/>
          <w:szCs w:val="28"/>
        </w:rPr>
        <w:lastRenderedPageBreak/>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38200D" w:rsidRPr="00D75C85" w:rsidRDefault="0038200D" w:rsidP="0081005C">
      <w:pPr>
        <w:widowControl w:val="0"/>
        <w:numPr>
          <w:ilvl w:val="12"/>
          <w:numId w:val="0"/>
        </w:numPr>
        <w:suppressAutoHyphens/>
        <w:overflowPunct w:val="0"/>
        <w:autoSpaceDE w:val="0"/>
        <w:autoSpaceDN w:val="0"/>
        <w:adjustRightInd w:val="0"/>
        <w:ind w:firstLine="720"/>
        <w:jc w:val="both"/>
        <w:rPr>
          <w:sz w:val="28"/>
          <w:szCs w:val="28"/>
        </w:rPr>
      </w:pPr>
    </w:p>
    <w:p w:rsidR="002F3D28" w:rsidRPr="00D75C85" w:rsidRDefault="002F3D28" w:rsidP="0081005C">
      <w:pPr>
        <w:widowControl w:val="0"/>
        <w:numPr>
          <w:ilvl w:val="12"/>
          <w:numId w:val="0"/>
        </w:numPr>
        <w:suppressAutoHyphens/>
        <w:ind w:firstLine="720"/>
        <w:jc w:val="center"/>
        <w:outlineLvl w:val="5"/>
        <w:rPr>
          <w:b/>
          <w:bCs/>
          <w:sz w:val="28"/>
          <w:szCs w:val="28"/>
        </w:rPr>
      </w:pPr>
      <w:r w:rsidRPr="00D75C85">
        <w:rPr>
          <w:b/>
          <w:bCs/>
          <w:sz w:val="28"/>
          <w:szCs w:val="28"/>
        </w:rPr>
        <w:t>Статья 31. Полномочия главы поселения</w:t>
      </w:r>
    </w:p>
    <w:p w:rsidR="002F3D28" w:rsidRPr="00D75C85" w:rsidRDefault="002F3D28" w:rsidP="0081005C">
      <w:pPr>
        <w:widowControl w:val="0"/>
        <w:suppressAutoHyphens/>
        <w:ind w:firstLine="720"/>
        <w:jc w:val="both"/>
        <w:rPr>
          <w:sz w:val="28"/>
          <w:szCs w:val="28"/>
        </w:rPr>
      </w:pPr>
    </w:p>
    <w:p w:rsidR="002F3D28" w:rsidRPr="00D75C85" w:rsidRDefault="002F3D28" w:rsidP="0081005C">
      <w:pPr>
        <w:widowControl w:val="0"/>
        <w:numPr>
          <w:ilvl w:val="12"/>
          <w:numId w:val="0"/>
        </w:numPr>
        <w:suppressAutoHyphens/>
        <w:ind w:firstLine="720"/>
        <w:jc w:val="both"/>
        <w:rPr>
          <w:sz w:val="28"/>
          <w:szCs w:val="28"/>
        </w:rPr>
      </w:pPr>
      <w:r w:rsidRPr="00D75C85">
        <w:rPr>
          <w:sz w:val="28"/>
          <w:szCs w:val="28"/>
        </w:rPr>
        <w:t>Глава поселения осуществляет следующие полномочия: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 подписывает и обнародует в порядке, установленном настоящим Уставом, нормативные правовые акты, принятые сельской Думой;</w:t>
      </w:r>
    </w:p>
    <w:p w:rsidR="002F3D28" w:rsidRPr="00D75C85" w:rsidRDefault="002F3D28" w:rsidP="002F3D28">
      <w:pPr>
        <w:widowControl w:val="0"/>
        <w:numPr>
          <w:ilvl w:val="12"/>
          <w:numId w:val="0"/>
        </w:numPr>
        <w:suppressAutoHyphens/>
        <w:spacing w:line="360" w:lineRule="exact"/>
        <w:ind w:firstLine="720"/>
        <w:jc w:val="both"/>
        <w:rPr>
          <w:sz w:val="28"/>
          <w:szCs w:val="28"/>
        </w:rPr>
      </w:pPr>
      <w:proofErr w:type="gramStart"/>
      <w:r w:rsidRPr="00D75C85">
        <w:rPr>
          <w:sz w:val="28"/>
          <w:szCs w:val="28"/>
        </w:rPr>
        <w:t>3) издает правовые акты в пределах своих полномочий в форме постановлений и распоряжений по вопросам организации деятельности сельской Думы, а также по иным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75C85">
        <w:rPr>
          <w:sz w:val="28"/>
          <w:szCs w:val="28"/>
        </w:rPr>
        <w:t xml:space="preserve">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4) вправе требовать созыва внеочередного заседания сельской Думы;</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7) осуществляет иные полномочия, в соответствии с настоящим Уставом, нормативными правовыми актами сельской Думы.</w:t>
      </w:r>
    </w:p>
    <w:p w:rsidR="002F3D28" w:rsidRPr="00D75C85" w:rsidRDefault="002F3D28" w:rsidP="002F3D28">
      <w:pPr>
        <w:widowControl w:val="0"/>
        <w:tabs>
          <w:tab w:val="left" w:pos="851"/>
          <w:tab w:val="left" w:pos="993"/>
          <w:tab w:val="left" w:pos="1134"/>
        </w:tabs>
        <w:suppressAutoHyphens/>
        <w:overflowPunct w:val="0"/>
        <w:adjustRightInd w:val="0"/>
        <w:spacing w:line="360" w:lineRule="exact"/>
        <w:ind w:firstLine="720"/>
        <w:jc w:val="both"/>
        <w:rPr>
          <w:sz w:val="28"/>
          <w:szCs w:val="28"/>
        </w:rPr>
      </w:pPr>
    </w:p>
    <w:p w:rsidR="002F3D28" w:rsidRPr="00D75C85" w:rsidRDefault="002F3D28" w:rsidP="002F3D28">
      <w:pPr>
        <w:widowControl w:val="0"/>
        <w:suppressAutoHyphens/>
        <w:spacing w:line="360" w:lineRule="exact"/>
        <w:ind w:firstLine="720"/>
        <w:jc w:val="both"/>
        <w:outlineLvl w:val="7"/>
        <w:rPr>
          <w:b/>
          <w:bCs/>
          <w:sz w:val="28"/>
          <w:szCs w:val="28"/>
        </w:rPr>
      </w:pPr>
      <w:r w:rsidRPr="00D75C85">
        <w:rPr>
          <w:b/>
          <w:bCs/>
          <w:sz w:val="28"/>
          <w:szCs w:val="28"/>
        </w:rPr>
        <w:t>Статья 32. Досрочное прекращение полномочий главы поселения</w:t>
      </w:r>
    </w:p>
    <w:p w:rsidR="002F3D28" w:rsidRPr="00D75C85" w:rsidRDefault="002F3D28" w:rsidP="002F3D28">
      <w:pPr>
        <w:widowControl w:val="0"/>
        <w:suppressAutoHyphens/>
        <w:spacing w:line="360" w:lineRule="exact"/>
        <w:ind w:firstLine="720"/>
        <w:jc w:val="both"/>
        <w:rPr>
          <w:sz w:val="28"/>
          <w:szCs w:val="28"/>
        </w:rPr>
      </w:pP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 Полномочия главы поселения прекращаются досрочно в случае:</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 смерти;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 отставки по собственному желанию;</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lastRenderedPageBreak/>
        <w:t xml:space="preserve">3) удаления в отставку в соответствии со </w:t>
      </w:r>
      <w:hyperlink r:id="rId10" w:history="1">
        <w:r w:rsidRPr="00D75C85">
          <w:rPr>
            <w:sz w:val="28"/>
            <w:szCs w:val="28"/>
          </w:rPr>
          <w:t>статьей 74.1</w:t>
        </w:r>
      </w:hyperlink>
      <w:r w:rsidRPr="00D75C85">
        <w:rPr>
          <w:sz w:val="28"/>
          <w:szCs w:val="28"/>
        </w:rPr>
        <w:t xml:space="preserve"> Федерального закона «Об общих принципах организации местного самоуправления в Российской Федерации»; </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4) отрешения от должности в соответствии со </w:t>
      </w:r>
      <w:hyperlink r:id="rId11" w:history="1">
        <w:r w:rsidRPr="00D75C85">
          <w:rPr>
            <w:sz w:val="28"/>
            <w:szCs w:val="28"/>
          </w:rPr>
          <w:t>статьей 74</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5) признания судом недееспособным или ограниченно дееспособным;</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6) признания судом безвестно отсутствующим или объявления умершим;</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7) вступления в отношении его в законную силу обвинительного приговора суда;</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8) выезда за пределы Российской Федерации на постоянное место жительства;</w:t>
      </w:r>
    </w:p>
    <w:p w:rsidR="002F3D28" w:rsidRPr="00D75C85" w:rsidRDefault="002F3D28" w:rsidP="002F3D28">
      <w:pPr>
        <w:widowControl w:val="0"/>
        <w:numPr>
          <w:ilvl w:val="12"/>
          <w:numId w:val="0"/>
        </w:numPr>
        <w:suppressAutoHyphens/>
        <w:spacing w:line="360" w:lineRule="exact"/>
        <w:ind w:firstLine="720"/>
        <w:jc w:val="both"/>
        <w:rPr>
          <w:sz w:val="28"/>
          <w:szCs w:val="28"/>
        </w:rPr>
      </w:pPr>
      <w:proofErr w:type="gramStart"/>
      <w:r w:rsidRPr="00D75C85">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5C8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10) отзыва избирателями;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2F3D28" w:rsidRPr="00D75C85" w:rsidRDefault="002F3D28" w:rsidP="002F3D28">
      <w:pPr>
        <w:autoSpaceDE w:val="0"/>
        <w:autoSpaceDN w:val="0"/>
        <w:adjustRightInd w:val="0"/>
        <w:spacing w:line="360" w:lineRule="exact"/>
        <w:ind w:firstLine="720"/>
        <w:jc w:val="both"/>
        <w:outlineLvl w:val="1"/>
        <w:rPr>
          <w:sz w:val="28"/>
          <w:szCs w:val="28"/>
        </w:rPr>
      </w:pPr>
      <w:r w:rsidRPr="00D75C85">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3D28" w:rsidRPr="00D75C85" w:rsidRDefault="002F3D28" w:rsidP="002F3D28">
      <w:pPr>
        <w:autoSpaceDE w:val="0"/>
        <w:autoSpaceDN w:val="0"/>
        <w:adjustRightInd w:val="0"/>
        <w:spacing w:line="360" w:lineRule="exact"/>
        <w:ind w:firstLine="720"/>
        <w:jc w:val="both"/>
        <w:outlineLvl w:val="1"/>
        <w:rPr>
          <w:sz w:val="28"/>
          <w:szCs w:val="28"/>
        </w:rPr>
      </w:pPr>
      <w:r w:rsidRPr="00D75C85">
        <w:rPr>
          <w:sz w:val="28"/>
          <w:szCs w:val="28"/>
        </w:rPr>
        <w:t>14) утраты поселением статуса муниципального образования в связи с его объединением с городским округом;</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2F3D28" w:rsidRDefault="002F3D28" w:rsidP="00DA76C0">
      <w:pPr>
        <w:widowControl w:val="0"/>
        <w:numPr>
          <w:ilvl w:val="12"/>
          <w:numId w:val="0"/>
        </w:numPr>
        <w:suppressAutoHyphens/>
        <w:overflowPunct w:val="0"/>
        <w:autoSpaceDE w:val="0"/>
        <w:autoSpaceDN w:val="0"/>
        <w:adjustRightInd w:val="0"/>
        <w:ind w:firstLine="720"/>
        <w:jc w:val="both"/>
        <w:rPr>
          <w:sz w:val="28"/>
          <w:szCs w:val="28"/>
        </w:rPr>
      </w:pPr>
      <w:r w:rsidRPr="00D75C85">
        <w:rPr>
          <w:sz w:val="28"/>
          <w:szCs w:val="28"/>
        </w:rPr>
        <w:lastRenderedPageBreak/>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E91C19" w:rsidRPr="00CF1002" w:rsidRDefault="00E91C19" w:rsidP="00DA76C0">
      <w:pPr>
        <w:widowControl w:val="0"/>
        <w:numPr>
          <w:ilvl w:val="12"/>
          <w:numId w:val="0"/>
        </w:numPr>
        <w:suppressAutoHyphens/>
        <w:overflowPunct w:val="0"/>
        <w:autoSpaceDE w:val="0"/>
        <w:autoSpaceDN w:val="0"/>
        <w:adjustRightInd w:val="0"/>
        <w:ind w:firstLine="720"/>
        <w:jc w:val="both"/>
        <w:rPr>
          <w:color w:val="FF0000"/>
          <w:sz w:val="28"/>
          <w:szCs w:val="28"/>
        </w:rPr>
      </w:pPr>
      <w:r w:rsidRPr="00CF1002">
        <w:rPr>
          <w:color w:val="FF0000"/>
          <w:sz w:val="28"/>
          <w:szCs w:val="28"/>
        </w:rPr>
        <w:t>4. В случае</w:t>
      </w:r>
      <w:proofErr w:type="gramStart"/>
      <w:r w:rsidRPr="00CF1002">
        <w:rPr>
          <w:color w:val="FF0000"/>
          <w:sz w:val="28"/>
          <w:szCs w:val="28"/>
        </w:rPr>
        <w:t>,</w:t>
      </w:r>
      <w:proofErr w:type="gramEnd"/>
      <w:r w:rsidRPr="00CF1002">
        <w:rPr>
          <w:color w:val="FF0000"/>
          <w:sz w:val="28"/>
          <w:szCs w:val="28"/>
        </w:rPr>
        <w:t xml:space="preserve"> если избранный на муниципальных выборах глава поселения, полномочия которого прекращены досрочно на основании решения сельской Думы об удалении его в отставку, обжалует в судебном порядке указанное решение, досрочные выборы главы поселения не могут быть назначены до вступления в силу решения суда в законную силу.</w:t>
      </w:r>
    </w:p>
    <w:p w:rsidR="002F3D28" w:rsidRPr="00CF1002" w:rsidRDefault="002F3D28" w:rsidP="00DA76C0">
      <w:pPr>
        <w:widowControl w:val="0"/>
        <w:numPr>
          <w:ilvl w:val="12"/>
          <w:numId w:val="0"/>
        </w:numPr>
        <w:suppressAutoHyphens/>
        <w:overflowPunct w:val="0"/>
        <w:autoSpaceDE w:val="0"/>
        <w:autoSpaceDN w:val="0"/>
        <w:adjustRightInd w:val="0"/>
        <w:ind w:firstLine="720"/>
        <w:jc w:val="both"/>
        <w:rPr>
          <w:color w:val="FF0000"/>
          <w:sz w:val="28"/>
          <w:szCs w:val="28"/>
        </w:rPr>
      </w:pPr>
    </w:p>
    <w:p w:rsidR="002F3D28" w:rsidRPr="00D75C85" w:rsidRDefault="002F3D28" w:rsidP="00DA76C0">
      <w:pPr>
        <w:widowControl w:val="0"/>
        <w:suppressAutoHyphens/>
        <w:ind w:firstLine="720"/>
        <w:jc w:val="center"/>
        <w:outlineLvl w:val="2"/>
        <w:rPr>
          <w:b/>
          <w:bCs/>
          <w:sz w:val="28"/>
          <w:szCs w:val="28"/>
        </w:rPr>
      </w:pPr>
      <w:r w:rsidRPr="00D75C85">
        <w:rPr>
          <w:b/>
          <w:bCs/>
          <w:sz w:val="28"/>
          <w:szCs w:val="28"/>
        </w:rPr>
        <w:t>Статья 33. Исполнение обязанностей главы поселения</w:t>
      </w:r>
    </w:p>
    <w:p w:rsidR="002F3D28" w:rsidRPr="00D75C85" w:rsidRDefault="002F3D28" w:rsidP="00DA76C0">
      <w:pPr>
        <w:widowControl w:val="0"/>
        <w:suppressAutoHyphens/>
        <w:ind w:firstLine="720"/>
        <w:jc w:val="both"/>
        <w:rPr>
          <w:sz w:val="28"/>
          <w:szCs w:val="28"/>
        </w:rPr>
      </w:pPr>
    </w:p>
    <w:p w:rsidR="0081005C" w:rsidRDefault="0081005C" w:rsidP="00DA76C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случае временного отсутствия главы поселения,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главы администрации поселения, а в случае его отсутствия – должностное лицо администрации поселения по назначению сельской Думы.</w:t>
      </w:r>
    </w:p>
    <w:p w:rsidR="002F3D28" w:rsidRPr="00D75C85" w:rsidRDefault="002F3D28" w:rsidP="00DA76C0">
      <w:pPr>
        <w:widowControl w:val="0"/>
        <w:suppressAutoHyphens/>
        <w:ind w:firstLine="720"/>
        <w:jc w:val="both"/>
        <w:rPr>
          <w:sz w:val="28"/>
          <w:szCs w:val="28"/>
        </w:rPr>
      </w:pPr>
    </w:p>
    <w:p w:rsidR="002F3D28" w:rsidRPr="00D75C85" w:rsidRDefault="002F3D28" w:rsidP="00DA76C0">
      <w:pPr>
        <w:widowControl w:val="0"/>
        <w:numPr>
          <w:ilvl w:val="12"/>
          <w:numId w:val="0"/>
        </w:numPr>
        <w:suppressAutoHyphens/>
        <w:ind w:firstLine="720"/>
        <w:jc w:val="center"/>
        <w:outlineLvl w:val="5"/>
        <w:rPr>
          <w:b/>
          <w:bCs/>
          <w:sz w:val="28"/>
          <w:szCs w:val="28"/>
        </w:rPr>
      </w:pPr>
      <w:r w:rsidRPr="00D75C85">
        <w:rPr>
          <w:b/>
          <w:bCs/>
          <w:sz w:val="28"/>
          <w:szCs w:val="28"/>
        </w:rPr>
        <w:t>Статья 34. Администрация поселения</w:t>
      </w:r>
    </w:p>
    <w:p w:rsidR="002F3D28" w:rsidRPr="00D75C85" w:rsidRDefault="002F3D28" w:rsidP="00DA76C0">
      <w:pPr>
        <w:widowControl w:val="0"/>
        <w:suppressAutoHyphens/>
        <w:ind w:firstLine="720"/>
        <w:jc w:val="both"/>
        <w:rPr>
          <w:sz w:val="28"/>
          <w:szCs w:val="28"/>
        </w:rPr>
      </w:pPr>
    </w:p>
    <w:p w:rsidR="002F3D28" w:rsidRPr="00D75C85" w:rsidRDefault="002F3D28" w:rsidP="00DA76C0">
      <w:pPr>
        <w:widowControl w:val="0"/>
        <w:suppressAutoHyphens/>
        <w:overflowPunct w:val="0"/>
        <w:autoSpaceDE w:val="0"/>
        <w:autoSpaceDN w:val="0"/>
        <w:adjustRightInd w:val="0"/>
        <w:ind w:firstLine="720"/>
        <w:jc w:val="both"/>
        <w:rPr>
          <w:sz w:val="28"/>
          <w:szCs w:val="28"/>
        </w:rPr>
      </w:pPr>
      <w:r w:rsidRPr="00D75C85">
        <w:rPr>
          <w:sz w:val="28"/>
          <w:szCs w:val="28"/>
        </w:rPr>
        <w:t>1. Администрация поселения - орган местного самоуправления, осуществляющий исполнительно – распорядительные функции.</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 Структура администрации поселения утверждается сельской Думой, по представлению главы администрации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2F3D28" w:rsidRPr="00D75C85" w:rsidRDefault="002F3D28" w:rsidP="002F3D28">
      <w:pPr>
        <w:widowControl w:val="0"/>
        <w:suppressAutoHyphens/>
        <w:spacing w:line="360" w:lineRule="exact"/>
        <w:ind w:firstLine="720"/>
        <w:jc w:val="both"/>
        <w:rPr>
          <w:sz w:val="28"/>
          <w:szCs w:val="28"/>
        </w:rPr>
      </w:pPr>
      <w:r w:rsidRPr="00D75C85">
        <w:rPr>
          <w:sz w:val="28"/>
          <w:szCs w:val="28"/>
        </w:rPr>
        <w:t>5. К компетенции администрации поселения относится: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2) </w:t>
      </w:r>
      <w:r>
        <w:rPr>
          <w:sz w:val="28"/>
          <w:szCs w:val="28"/>
        </w:rPr>
        <w:t>составление</w:t>
      </w:r>
      <w:r w:rsidRPr="00D75C85">
        <w:rPr>
          <w:sz w:val="28"/>
          <w:szCs w:val="28"/>
        </w:rPr>
        <w:t xml:space="preserve"> и рассмотрение проекта местного бюджета, исполнение местного бюджета, составление отчета об исполнении местного бюджета;</w:t>
      </w:r>
    </w:p>
    <w:p w:rsidR="002F3D28" w:rsidRPr="00D75C85" w:rsidRDefault="002F3D28" w:rsidP="002F3D28">
      <w:pPr>
        <w:autoSpaceDE w:val="0"/>
        <w:autoSpaceDN w:val="0"/>
        <w:adjustRightInd w:val="0"/>
        <w:spacing w:line="360" w:lineRule="exact"/>
        <w:ind w:firstLine="720"/>
        <w:jc w:val="both"/>
        <w:rPr>
          <w:sz w:val="28"/>
          <w:szCs w:val="28"/>
        </w:rPr>
      </w:pPr>
      <w:r w:rsidRPr="00D75C85">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lastRenderedPageBreak/>
        <w:t>4) управление и распоряжение имуществом, находящимся в муниципальной собственности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2F3D28" w:rsidRPr="00D75C85" w:rsidRDefault="002F3D28" w:rsidP="002F3D28">
      <w:pPr>
        <w:autoSpaceDE w:val="0"/>
        <w:autoSpaceDN w:val="0"/>
        <w:adjustRightInd w:val="0"/>
        <w:spacing w:line="360" w:lineRule="exact"/>
        <w:ind w:firstLine="720"/>
        <w:jc w:val="both"/>
        <w:rPr>
          <w:sz w:val="28"/>
          <w:szCs w:val="28"/>
        </w:rPr>
      </w:pPr>
      <w:r w:rsidRPr="00D75C85">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3D28" w:rsidRPr="00D75C85" w:rsidRDefault="002F3D28" w:rsidP="002F3D28">
      <w:pPr>
        <w:pStyle w:val="ConsPlusNormal"/>
        <w:spacing w:line="360" w:lineRule="exact"/>
        <w:jc w:val="both"/>
        <w:outlineLvl w:val="0"/>
        <w:rPr>
          <w:rFonts w:ascii="Times New Roman" w:hAnsi="Times New Roman" w:cs="Times New Roman"/>
          <w:sz w:val="28"/>
          <w:szCs w:val="28"/>
        </w:rPr>
      </w:pPr>
      <w:r w:rsidRPr="00D75C85">
        <w:rPr>
          <w:rFonts w:ascii="Times New Roman" w:hAnsi="Times New Roman" w:cs="Times New Roman"/>
          <w:sz w:val="28"/>
          <w:szCs w:val="28"/>
        </w:rPr>
        <w:t xml:space="preserve">7) организация в границах поселения </w:t>
      </w:r>
      <w:proofErr w:type="spellStart"/>
      <w:r w:rsidRPr="00D75C85">
        <w:rPr>
          <w:rFonts w:ascii="Times New Roman" w:hAnsi="Times New Roman" w:cs="Times New Roman"/>
          <w:sz w:val="28"/>
          <w:szCs w:val="28"/>
        </w:rPr>
        <w:t>электро</w:t>
      </w:r>
      <w:proofErr w:type="spellEnd"/>
      <w:r w:rsidRPr="00D75C85">
        <w:rPr>
          <w:rFonts w:ascii="Times New Roman" w:hAnsi="Times New Roman" w:cs="Times New Roman"/>
          <w:sz w:val="28"/>
          <w:szCs w:val="28"/>
        </w:rPr>
        <w:t>-, тепл</w:t>
      </w:r>
      <w:proofErr w:type="gramStart"/>
      <w:r w:rsidRPr="00D75C85">
        <w:rPr>
          <w:rFonts w:ascii="Times New Roman" w:hAnsi="Times New Roman" w:cs="Times New Roman"/>
          <w:sz w:val="28"/>
          <w:szCs w:val="28"/>
        </w:rPr>
        <w:t>о-</w:t>
      </w:r>
      <w:proofErr w:type="gramEnd"/>
      <w:r w:rsidRPr="00D75C85">
        <w:rPr>
          <w:rFonts w:ascii="Times New Roman" w:hAnsi="Times New Roman" w:cs="Times New Roman"/>
          <w:sz w:val="28"/>
          <w:szCs w:val="28"/>
        </w:rPr>
        <w:t xml:space="preserve">, </w:t>
      </w:r>
      <w:proofErr w:type="spellStart"/>
      <w:r w:rsidRPr="00D75C85">
        <w:rPr>
          <w:rFonts w:ascii="Times New Roman" w:hAnsi="Times New Roman" w:cs="Times New Roman"/>
          <w:sz w:val="28"/>
          <w:szCs w:val="28"/>
        </w:rPr>
        <w:t>газо</w:t>
      </w:r>
      <w:proofErr w:type="spellEnd"/>
      <w:r w:rsidRPr="00D75C8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3D28" w:rsidRPr="00D75C85" w:rsidRDefault="002F3D28" w:rsidP="002F3D28">
      <w:pPr>
        <w:widowControl w:val="0"/>
        <w:numPr>
          <w:ilvl w:val="12"/>
          <w:numId w:val="0"/>
        </w:numPr>
        <w:suppressAutoHyphens/>
        <w:spacing w:line="360" w:lineRule="exact"/>
        <w:ind w:firstLine="720"/>
        <w:jc w:val="both"/>
        <w:rPr>
          <w:sz w:val="28"/>
          <w:szCs w:val="28"/>
        </w:rPr>
      </w:pPr>
      <w:proofErr w:type="gramStart"/>
      <w:r w:rsidRPr="00D75C85">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75C85">
        <w:rPr>
          <w:sz w:val="28"/>
          <w:szCs w:val="28"/>
        </w:rPr>
        <w:t xml:space="preserve"> законодательством Российской Федерации;</w:t>
      </w:r>
    </w:p>
    <w:p w:rsidR="002F3D28" w:rsidRPr="00D75C85" w:rsidRDefault="002F3D28" w:rsidP="002F3D28">
      <w:pPr>
        <w:autoSpaceDE w:val="0"/>
        <w:autoSpaceDN w:val="0"/>
        <w:adjustRightInd w:val="0"/>
        <w:spacing w:line="360" w:lineRule="exact"/>
        <w:ind w:firstLine="720"/>
        <w:jc w:val="both"/>
        <w:outlineLvl w:val="0"/>
        <w:rPr>
          <w:sz w:val="28"/>
          <w:szCs w:val="28"/>
        </w:rPr>
      </w:pPr>
      <w:r w:rsidRPr="00D75C85">
        <w:rPr>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11) участие в предупреждении и ликвидации последствий чрезвычайных ситуаций в границах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13) обеспечение первичных мер пожарной безопасности в границах населенных пунктов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14) создание условий для обеспечения жителей поселения услугами связи, общественного питания, торговли и бытового обслуживания;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16) создание условий для организации досуга и обеспечения жителей поселения услугами организаций культуры;</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75B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19) </w:t>
      </w:r>
      <w:r w:rsidR="00EA75B8">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EA75B8" w:rsidRPr="00D75C85">
        <w:rPr>
          <w:sz w:val="28"/>
          <w:szCs w:val="28"/>
        </w:rPr>
        <w:t>;</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21) формирование архивных фондов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22) организация сбора и вывоза бытовых отходов и мусора;</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 xml:space="preserve">23)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2F3D28" w:rsidRPr="00FE0E1C" w:rsidRDefault="002F3D28" w:rsidP="002F3D28">
      <w:pPr>
        <w:pStyle w:val="ConsPlusNormal"/>
        <w:spacing w:line="360" w:lineRule="exact"/>
        <w:jc w:val="both"/>
        <w:rPr>
          <w:rFonts w:ascii="Times New Roman" w:hAnsi="Times New Roman" w:cs="Times New Roman"/>
          <w:i/>
          <w:sz w:val="28"/>
          <w:szCs w:val="28"/>
        </w:rPr>
      </w:pPr>
      <w:proofErr w:type="gramStart"/>
      <w:r w:rsidRPr="00FE0E1C">
        <w:rPr>
          <w:rFonts w:ascii="Times New Roman" w:hAnsi="Times New Roman" w:cs="Times New Roman"/>
          <w:sz w:val="28"/>
          <w:szCs w:val="28"/>
        </w:rPr>
        <w:t xml:space="preserve">24)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FE0E1C">
          <w:rPr>
            <w:rFonts w:ascii="Times New Roman" w:hAnsi="Times New Roman" w:cs="Times New Roman"/>
            <w:sz w:val="28"/>
            <w:szCs w:val="28"/>
          </w:rPr>
          <w:t>кодексом</w:t>
        </w:r>
      </w:hyperlink>
      <w:r w:rsidRPr="00FE0E1C">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w:t>
      </w:r>
      <w:proofErr w:type="gramEnd"/>
      <w:r w:rsidRPr="00FE0E1C">
        <w:rPr>
          <w:rFonts w:ascii="Times New Roman" w:hAnsi="Times New Roman" w:cs="Times New Roman"/>
          <w:sz w:val="28"/>
          <w:szCs w:val="28"/>
        </w:rPr>
        <w:t xml:space="preserve"> в границах поселения, осуществление в случаях, предусмотренных Градостроительным </w:t>
      </w:r>
      <w:hyperlink r:id="rId13" w:history="1">
        <w:r w:rsidRPr="00FE0E1C">
          <w:rPr>
            <w:rFonts w:ascii="Times New Roman" w:hAnsi="Times New Roman" w:cs="Times New Roman"/>
            <w:sz w:val="28"/>
            <w:szCs w:val="28"/>
          </w:rPr>
          <w:t>кодексом</w:t>
        </w:r>
      </w:hyperlink>
      <w:r w:rsidRPr="00FE0E1C">
        <w:rPr>
          <w:rFonts w:ascii="Times New Roman" w:hAnsi="Times New Roman" w:cs="Times New Roman"/>
          <w:sz w:val="28"/>
          <w:szCs w:val="28"/>
        </w:rPr>
        <w:t xml:space="preserve"> </w:t>
      </w:r>
      <w:r w:rsidRPr="00FE0E1C">
        <w:rPr>
          <w:rFonts w:ascii="Times New Roman" w:hAnsi="Times New Roman" w:cs="Times New Roman"/>
          <w:sz w:val="28"/>
          <w:szCs w:val="28"/>
        </w:rPr>
        <w:lastRenderedPageBreak/>
        <w:t>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8"/>
          <w:szCs w:val="28"/>
        </w:rPr>
        <w:t>;</w:t>
      </w:r>
    </w:p>
    <w:p w:rsidR="002F3D28" w:rsidRPr="00D75C85" w:rsidRDefault="002F3D28" w:rsidP="002F3D28">
      <w:pPr>
        <w:autoSpaceDE w:val="0"/>
        <w:autoSpaceDN w:val="0"/>
        <w:adjustRightInd w:val="0"/>
        <w:spacing w:line="360" w:lineRule="exact"/>
        <w:ind w:firstLine="720"/>
        <w:jc w:val="both"/>
        <w:rPr>
          <w:sz w:val="28"/>
          <w:szCs w:val="28"/>
        </w:rPr>
      </w:pPr>
      <w:r w:rsidRPr="00D75C85">
        <w:rPr>
          <w:sz w:val="28"/>
          <w:szCs w:val="2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26) организация ритуальных услуг и содержание мест захоронения;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29) осуществление мероприятий по обеспечению безопасности людей на водных объектах, охране их жизни и здоровья;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33) организация и осуществление мероприятий по работе с детьми и молодежью в поселении;</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35) осуществление муниципального лесного контроля;</w:t>
      </w:r>
    </w:p>
    <w:p w:rsidR="002F3D28" w:rsidRPr="00D75C85" w:rsidRDefault="002F3D28" w:rsidP="002F3D28">
      <w:pPr>
        <w:autoSpaceDE w:val="0"/>
        <w:autoSpaceDN w:val="0"/>
        <w:adjustRightInd w:val="0"/>
        <w:spacing w:line="360" w:lineRule="exact"/>
        <w:ind w:firstLine="720"/>
        <w:jc w:val="both"/>
        <w:rPr>
          <w:sz w:val="28"/>
          <w:szCs w:val="28"/>
        </w:rPr>
      </w:pPr>
      <w:r w:rsidRPr="00D75C85">
        <w:rPr>
          <w:sz w:val="28"/>
          <w:szCs w:val="28"/>
        </w:rPr>
        <w:lastRenderedPageBreak/>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3D28" w:rsidRPr="00D75C85" w:rsidRDefault="002F3D28" w:rsidP="002F3D28">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41) осуществление мер по противодействию коррупции в границах поселения.</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42)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2F3D28" w:rsidRPr="00D75C85" w:rsidRDefault="002F3D28" w:rsidP="00DA76C0">
      <w:pPr>
        <w:widowControl w:val="0"/>
        <w:numPr>
          <w:ilvl w:val="12"/>
          <w:numId w:val="0"/>
        </w:numPr>
        <w:suppressAutoHyphens/>
        <w:ind w:firstLine="720"/>
        <w:jc w:val="both"/>
        <w:rPr>
          <w:sz w:val="28"/>
          <w:szCs w:val="28"/>
        </w:rPr>
      </w:pPr>
      <w:r w:rsidRPr="00D75C85">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2F3D28" w:rsidRPr="00D75C85" w:rsidRDefault="002F3D28" w:rsidP="00DA76C0">
      <w:pPr>
        <w:widowControl w:val="0"/>
        <w:numPr>
          <w:ilvl w:val="12"/>
          <w:numId w:val="0"/>
        </w:numPr>
        <w:suppressAutoHyphens/>
        <w:ind w:firstLine="720"/>
        <w:jc w:val="both"/>
        <w:rPr>
          <w:sz w:val="28"/>
          <w:szCs w:val="28"/>
        </w:rPr>
      </w:pPr>
    </w:p>
    <w:p w:rsidR="002F3D28" w:rsidRPr="00D75C85" w:rsidRDefault="002F3D28" w:rsidP="00DA76C0">
      <w:pPr>
        <w:widowControl w:val="0"/>
        <w:numPr>
          <w:ilvl w:val="12"/>
          <w:numId w:val="0"/>
        </w:numPr>
        <w:suppressAutoHyphens/>
        <w:ind w:firstLine="720"/>
        <w:jc w:val="center"/>
        <w:outlineLvl w:val="5"/>
        <w:rPr>
          <w:b/>
          <w:bCs/>
          <w:sz w:val="28"/>
          <w:szCs w:val="28"/>
        </w:rPr>
      </w:pPr>
      <w:r w:rsidRPr="00D75C85">
        <w:rPr>
          <w:b/>
          <w:bCs/>
          <w:sz w:val="28"/>
          <w:szCs w:val="28"/>
        </w:rPr>
        <w:t>Статья 35. Глава администрации поселения</w:t>
      </w:r>
    </w:p>
    <w:p w:rsidR="002F3D28" w:rsidRPr="00D75C85" w:rsidRDefault="002F3D28" w:rsidP="00DA76C0">
      <w:pPr>
        <w:widowControl w:val="0"/>
        <w:suppressAutoHyphens/>
        <w:ind w:firstLine="720"/>
        <w:jc w:val="both"/>
        <w:rPr>
          <w:sz w:val="28"/>
          <w:szCs w:val="28"/>
        </w:rPr>
      </w:pPr>
    </w:p>
    <w:p w:rsidR="002F3D28" w:rsidRPr="00D75C85" w:rsidRDefault="002F3D28" w:rsidP="00DA76C0">
      <w:pPr>
        <w:widowControl w:val="0"/>
        <w:numPr>
          <w:ilvl w:val="12"/>
          <w:numId w:val="0"/>
        </w:numPr>
        <w:suppressAutoHyphens/>
        <w:ind w:firstLine="720"/>
        <w:jc w:val="both"/>
        <w:rPr>
          <w:sz w:val="28"/>
          <w:szCs w:val="28"/>
        </w:rPr>
      </w:pPr>
      <w:r w:rsidRPr="00D75C85">
        <w:rPr>
          <w:sz w:val="28"/>
          <w:szCs w:val="28"/>
        </w:rPr>
        <w:t>1. Главой администрации поселения является глава поселения.</w:t>
      </w:r>
    </w:p>
    <w:p w:rsidR="002F3D28" w:rsidRPr="00D75C85" w:rsidRDefault="002F3D28" w:rsidP="00934872">
      <w:pPr>
        <w:widowControl w:val="0"/>
        <w:numPr>
          <w:ilvl w:val="12"/>
          <w:numId w:val="0"/>
        </w:numPr>
        <w:suppressAutoHyphens/>
        <w:ind w:firstLine="720"/>
        <w:jc w:val="both"/>
        <w:rPr>
          <w:sz w:val="28"/>
          <w:szCs w:val="28"/>
        </w:rPr>
      </w:pPr>
      <w:r w:rsidRPr="00D75C85">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2F3D28" w:rsidRPr="00D75C85" w:rsidRDefault="002F3D28" w:rsidP="00934872">
      <w:pPr>
        <w:widowControl w:val="0"/>
        <w:numPr>
          <w:ilvl w:val="12"/>
          <w:numId w:val="0"/>
        </w:numPr>
        <w:suppressAutoHyphens/>
        <w:ind w:firstLine="720"/>
        <w:jc w:val="both"/>
        <w:rPr>
          <w:sz w:val="28"/>
          <w:szCs w:val="28"/>
        </w:rPr>
      </w:pPr>
    </w:p>
    <w:p w:rsidR="002F3D28" w:rsidRPr="00D75C85" w:rsidRDefault="002F3D28" w:rsidP="00934872">
      <w:pPr>
        <w:widowControl w:val="0"/>
        <w:numPr>
          <w:ilvl w:val="12"/>
          <w:numId w:val="0"/>
        </w:numPr>
        <w:suppressAutoHyphens/>
        <w:ind w:firstLine="720"/>
        <w:jc w:val="both"/>
        <w:rPr>
          <w:b/>
          <w:bCs/>
          <w:sz w:val="28"/>
          <w:szCs w:val="28"/>
        </w:rPr>
      </w:pPr>
      <w:r w:rsidRPr="00D75C85">
        <w:rPr>
          <w:b/>
          <w:bCs/>
          <w:sz w:val="28"/>
          <w:szCs w:val="28"/>
        </w:rPr>
        <w:t>Статья 36. Полномочия главы администрации поселения</w:t>
      </w:r>
    </w:p>
    <w:p w:rsidR="002F3D28" w:rsidRPr="00D75C85" w:rsidRDefault="002F3D28" w:rsidP="00934872">
      <w:pPr>
        <w:widowControl w:val="0"/>
        <w:numPr>
          <w:ilvl w:val="12"/>
          <w:numId w:val="0"/>
        </w:numPr>
        <w:suppressAutoHyphens/>
        <w:ind w:firstLine="720"/>
        <w:jc w:val="both"/>
        <w:rPr>
          <w:sz w:val="28"/>
          <w:szCs w:val="28"/>
        </w:rPr>
      </w:pPr>
    </w:p>
    <w:p w:rsidR="002F3D28" w:rsidRPr="00D75C85" w:rsidRDefault="002F3D28" w:rsidP="00934872">
      <w:pPr>
        <w:widowControl w:val="0"/>
        <w:numPr>
          <w:ilvl w:val="12"/>
          <w:numId w:val="0"/>
        </w:numPr>
        <w:suppressAutoHyphens/>
        <w:overflowPunct w:val="0"/>
        <w:autoSpaceDE w:val="0"/>
        <w:autoSpaceDN w:val="0"/>
        <w:adjustRightInd w:val="0"/>
        <w:ind w:firstLine="720"/>
        <w:jc w:val="both"/>
        <w:rPr>
          <w:sz w:val="28"/>
          <w:szCs w:val="28"/>
        </w:rPr>
      </w:pPr>
      <w:r w:rsidRPr="00D75C85">
        <w:rPr>
          <w:sz w:val="28"/>
          <w:szCs w:val="28"/>
        </w:rPr>
        <w:t>1. В сфере осуществления исполнительно-распорядительной деятельности глава администрации поселения: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осуществляет руководство деятельностью администрации поселения по решению всех вопросов, отнесенных к компетенции администрации </w:t>
      </w:r>
      <w:r w:rsidRPr="00D75C85">
        <w:rPr>
          <w:sz w:val="28"/>
          <w:szCs w:val="28"/>
        </w:rPr>
        <w:lastRenderedPageBreak/>
        <w:t>поселения;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действует без доверенности от имени администрации поселения, представляет её во всех учреждениях и организациях;</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заключает от имени администрации поселения договоры и соглашения в пределах своих полномочий;</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D75C85">
        <w:rPr>
          <w:sz w:val="28"/>
          <w:szCs w:val="28"/>
        </w:rPr>
        <w:t>пределах</w:t>
      </w:r>
      <w:proofErr w:type="gramEnd"/>
      <w:r w:rsidRPr="00D75C85">
        <w:rPr>
          <w:sz w:val="28"/>
          <w:szCs w:val="28"/>
        </w:rPr>
        <w:t xml:space="preserve"> утвержденных в бюджете средств на содержание администрации;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5) осуществляет функции распорядителя бюджетных сре</w:t>
      </w:r>
      <w:proofErr w:type="gramStart"/>
      <w:r w:rsidRPr="00D75C85">
        <w:rPr>
          <w:sz w:val="28"/>
          <w:szCs w:val="28"/>
        </w:rPr>
        <w:t>дств пр</w:t>
      </w:r>
      <w:proofErr w:type="gramEnd"/>
      <w:r w:rsidRPr="00D75C85">
        <w:rPr>
          <w:sz w:val="28"/>
          <w:szCs w:val="28"/>
        </w:rPr>
        <w:t>и исполнении бюджета (за исключением средств по расходам, связанным с деятельностью сельской Думы и депутатов);</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6) участвует в разработке проекта бюджета поселения, планов и программ социально-экономического развития поселения, а также отчетов об их исполнении;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8) принимает решения по вопросам муниципальной службы в соответствии с федеральным и областным законодательством;</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10) обеспечивает исполнение принятого на местном референдуме решения, в пределах своих полномочий;</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11) осуществляет иные полномочия, предусмотренные настоящим Уставом и положением об администрации поселения.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В сфере взаимодействия с сельской Думой глава администрации поселения:</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вносит на рассмотрение в сельскую Думу проекты нормативных правовых актов;</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вносит на утверждение сельской Думы проекты бюджета поселения и отчета о его исполнении; проекты планов и программ социально-экономического развития поселения, а также отчетов об их исполнении;</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вносит предложения о созыве внеочередных заседаний сельской Думы;</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4) предлагает вопросы в повестку дня заседаний сельской Думы;</w:t>
      </w:r>
    </w:p>
    <w:p w:rsidR="002F3D28" w:rsidRPr="00D75C85" w:rsidRDefault="002F3D28" w:rsidP="002F3D28">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D75C85">
        <w:rPr>
          <w:bCs/>
          <w:sz w:val="28"/>
          <w:szCs w:val="28"/>
        </w:rPr>
        <w:t xml:space="preserve"> </w:t>
      </w:r>
      <w:r w:rsidRPr="00D75C85">
        <w:rPr>
          <w:sz w:val="28"/>
          <w:szCs w:val="28"/>
        </w:rPr>
        <w:t xml:space="preserve">администрации поселения. </w:t>
      </w:r>
    </w:p>
    <w:p w:rsidR="002F3D28" w:rsidRPr="00D75C85" w:rsidRDefault="002F3D28" w:rsidP="002F3D28">
      <w:pPr>
        <w:widowControl w:val="0"/>
        <w:numPr>
          <w:ilvl w:val="12"/>
          <w:numId w:val="0"/>
        </w:numPr>
        <w:suppressAutoHyphens/>
        <w:spacing w:line="360" w:lineRule="exact"/>
        <w:ind w:firstLine="720"/>
        <w:jc w:val="both"/>
        <w:rPr>
          <w:sz w:val="28"/>
          <w:szCs w:val="28"/>
        </w:rPr>
      </w:pPr>
      <w:r w:rsidRPr="00D75C85">
        <w:rPr>
          <w:sz w:val="28"/>
          <w:szCs w:val="28"/>
        </w:rPr>
        <w:t>4. Глава администрации поселения несет ответственность за деятельность должностных лиц администрации поселения.</w:t>
      </w:r>
    </w:p>
    <w:p w:rsidR="002F3D28" w:rsidRDefault="002F3D28" w:rsidP="00934872">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5. В период временного </w:t>
      </w:r>
      <w:proofErr w:type="gramStart"/>
      <w:r>
        <w:rPr>
          <w:rFonts w:ascii="Times New Roman CYR" w:hAnsi="Times New Roman CYR" w:cs="Times New Roman CYR"/>
          <w:sz w:val="28"/>
          <w:szCs w:val="28"/>
        </w:rPr>
        <w:t>отсутствия главы администрации поселения его полномочия</w:t>
      </w:r>
      <w:proofErr w:type="gramEnd"/>
      <w:r>
        <w:rPr>
          <w:rFonts w:ascii="Times New Roman CYR" w:hAnsi="Times New Roman CYR" w:cs="Times New Roman CYR"/>
          <w:sz w:val="28"/>
          <w:szCs w:val="28"/>
        </w:rPr>
        <w:t xml:space="preserve"> осуществляет заместитель главы администрации поселения, а в случае его отсутствия - должностное лицо администрации поселения по назначению сельской Думы. При этом полномочия главы администрации поселения осуществляются его заместителем либо должностным лицом администрации в полном объеме, если иное не предусмотрено решением сельской Думы.</w:t>
      </w:r>
    </w:p>
    <w:p w:rsidR="00934872" w:rsidRDefault="00934872" w:rsidP="00934872">
      <w:pPr>
        <w:widowControl w:val="0"/>
        <w:autoSpaceDE w:val="0"/>
        <w:autoSpaceDN w:val="0"/>
        <w:adjustRightInd w:val="0"/>
        <w:ind w:firstLine="540"/>
        <w:jc w:val="both"/>
        <w:rPr>
          <w:rFonts w:ascii="Times New Roman CYR" w:hAnsi="Times New Roman CYR" w:cs="Times New Roman CYR"/>
          <w:sz w:val="28"/>
          <w:szCs w:val="28"/>
        </w:rPr>
      </w:pPr>
    </w:p>
    <w:p w:rsidR="00823518" w:rsidRPr="00D75C85" w:rsidRDefault="00823518" w:rsidP="00934872">
      <w:pPr>
        <w:widowControl w:val="0"/>
        <w:suppressAutoHyphens/>
        <w:ind w:firstLine="720"/>
        <w:jc w:val="center"/>
        <w:rPr>
          <w:b/>
          <w:bCs/>
          <w:sz w:val="28"/>
          <w:szCs w:val="28"/>
        </w:rPr>
      </w:pPr>
      <w:r w:rsidRPr="00D75C85">
        <w:rPr>
          <w:b/>
          <w:bCs/>
          <w:sz w:val="28"/>
          <w:szCs w:val="28"/>
        </w:rPr>
        <w:t>Статья 37. Избирательная комиссия поселения</w:t>
      </w:r>
    </w:p>
    <w:p w:rsidR="00823518" w:rsidRPr="00D75C85" w:rsidRDefault="00823518" w:rsidP="00934872">
      <w:pPr>
        <w:widowControl w:val="0"/>
        <w:suppressAutoHyphens/>
        <w:ind w:firstLine="720"/>
        <w:jc w:val="both"/>
        <w:rPr>
          <w:sz w:val="28"/>
          <w:szCs w:val="28"/>
        </w:rPr>
      </w:pPr>
    </w:p>
    <w:p w:rsidR="00823518" w:rsidRPr="00D75C85" w:rsidRDefault="00823518" w:rsidP="00934872">
      <w:pPr>
        <w:widowControl w:val="0"/>
        <w:suppressAutoHyphens/>
        <w:ind w:firstLine="720"/>
        <w:jc w:val="both"/>
        <w:rPr>
          <w:sz w:val="28"/>
          <w:szCs w:val="28"/>
        </w:rPr>
      </w:pPr>
      <w:r w:rsidRPr="00D75C85">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823518" w:rsidRPr="00D75C85" w:rsidRDefault="00823518" w:rsidP="00823518">
      <w:pPr>
        <w:widowControl w:val="0"/>
        <w:suppressAutoHyphens/>
        <w:spacing w:line="360" w:lineRule="exact"/>
        <w:ind w:firstLine="720"/>
        <w:jc w:val="both"/>
        <w:rPr>
          <w:i/>
          <w:sz w:val="28"/>
          <w:szCs w:val="28"/>
        </w:rPr>
      </w:pPr>
      <w:r w:rsidRPr="00D75C85">
        <w:rPr>
          <w:sz w:val="28"/>
          <w:szCs w:val="28"/>
        </w:rPr>
        <w:t xml:space="preserve">5. Число членов избирательной комиссии поселения с правом </w:t>
      </w:r>
      <w:r w:rsidR="00934872">
        <w:rPr>
          <w:sz w:val="28"/>
          <w:szCs w:val="28"/>
        </w:rPr>
        <w:t xml:space="preserve">решающего голоса составляет 6 </w:t>
      </w:r>
      <w:r w:rsidRPr="00D75C85">
        <w:rPr>
          <w:sz w:val="28"/>
          <w:szCs w:val="28"/>
        </w:rPr>
        <w:t>человек</w:t>
      </w:r>
      <w:r w:rsidRPr="00D75C85">
        <w:rPr>
          <w:i/>
          <w:sz w:val="28"/>
          <w:szCs w:val="28"/>
        </w:rPr>
        <w:t>.</w:t>
      </w:r>
    </w:p>
    <w:p w:rsidR="00823518" w:rsidRPr="00D75C85" w:rsidRDefault="00823518" w:rsidP="00480C64">
      <w:pPr>
        <w:widowControl w:val="0"/>
        <w:suppressAutoHyphens/>
        <w:ind w:firstLine="720"/>
        <w:jc w:val="both"/>
        <w:rPr>
          <w:sz w:val="28"/>
          <w:szCs w:val="28"/>
        </w:rPr>
      </w:pPr>
      <w:r w:rsidRPr="00D75C85">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w:t>
      </w:r>
      <w:r w:rsidRPr="00D75C85">
        <w:rPr>
          <w:sz w:val="28"/>
          <w:szCs w:val="28"/>
        </w:rPr>
        <w:lastRenderedPageBreak/>
        <w:t xml:space="preserve">избирательную комиссию или на участковую избирательную комиссию, действующую в границах муниципального образования. </w:t>
      </w:r>
    </w:p>
    <w:p w:rsidR="00823518" w:rsidRPr="00D75C85" w:rsidRDefault="00823518" w:rsidP="00480C64">
      <w:pPr>
        <w:widowControl w:val="0"/>
        <w:suppressAutoHyphens/>
        <w:autoSpaceDE w:val="0"/>
        <w:autoSpaceDN w:val="0"/>
        <w:adjustRightInd w:val="0"/>
        <w:ind w:firstLine="720"/>
        <w:jc w:val="both"/>
        <w:rPr>
          <w:sz w:val="28"/>
          <w:szCs w:val="28"/>
        </w:rPr>
      </w:pPr>
    </w:p>
    <w:p w:rsidR="00823518" w:rsidRPr="00D75C85" w:rsidRDefault="00823518" w:rsidP="00480C64">
      <w:pPr>
        <w:widowControl w:val="0"/>
        <w:suppressAutoHyphens/>
        <w:ind w:firstLine="720"/>
        <w:jc w:val="both"/>
        <w:rPr>
          <w:b/>
          <w:bCs/>
          <w:sz w:val="28"/>
          <w:szCs w:val="28"/>
        </w:rPr>
      </w:pPr>
      <w:r w:rsidRPr="00D75C85">
        <w:rPr>
          <w:b/>
          <w:bCs/>
          <w:sz w:val="28"/>
          <w:szCs w:val="28"/>
        </w:rPr>
        <w:t>Статья 38. Муниципальные средства массовой информации</w:t>
      </w:r>
    </w:p>
    <w:p w:rsidR="00823518" w:rsidRPr="00D75C85" w:rsidRDefault="00823518" w:rsidP="00480C64">
      <w:pPr>
        <w:widowControl w:val="0"/>
        <w:suppressAutoHyphens/>
        <w:ind w:firstLine="720"/>
        <w:jc w:val="both"/>
        <w:rPr>
          <w:sz w:val="28"/>
          <w:szCs w:val="28"/>
        </w:rPr>
      </w:pPr>
    </w:p>
    <w:p w:rsidR="00A04C2B" w:rsidRDefault="00823518" w:rsidP="003D1D14">
      <w:pPr>
        <w:widowControl w:val="0"/>
        <w:suppressAutoHyphens/>
        <w:ind w:firstLine="720"/>
        <w:jc w:val="both"/>
        <w:rPr>
          <w:sz w:val="28"/>
          <w:szCs w:val="28"/>
        </w:rPr>
      </w:pPr>
      <w:r w:rsidRPr="00D75C85">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A1256F" w:rsidRPr="00D75C85" w:rsidRDefault="00A1256F" w:rsidP="003D1D14">
      <w:pPr>
        <w:widowControl w:val="0"/>
        <w:suppressAutoHyphens/>
        <w:ind w:firstLine="720"/>
        <w:jc w:val="both"/>
        <w:rPr>
          <w:sz w:val="28"/>
          <w:szCs w:val="28"/>
        </w:rPr>
      </w:pPr>
    </w:p>
    <w:p w:rsidR="00823518" w:rsidRPr="00D75C85" w:rsidRDefault="00C5776C" w:rsidP="00A418FE">
      <w:pPr>
        <w:widowControl w:val="0"/>
        <w:suppressAutoHyphens/>
        <w:spacing w:line="360" w:lineRule="exact"/>
        <w:jc w:val="both"/>
        <w:outlineLvl w:val="5"/>
        <w:rPr>
          <w:b/>
          <w:bCs/>
          <w:sz w:val="28"/>
          <w:szCs w:val="28"/>
        </w:rPr>
      </w:pPr>
      <w:r>
        <w:rPr>
          <w:b/>
          <w:bCs/>
          <w:sz w:val="28"/>
          <w:szCs w:val="28"/>
        </w:rPr>
        <w:t xml:space="preserve">          </w:t>
      </w:r>
      <w:r w:rsidR="00823518" w:rsidRPr="00D75C85">
        <w:rPr>
          <w:b/>
          <w:bCs/>
          <w:sz w:val="28"/>
          <w:szCs w:val="28"/>
        </w:rPr>
        <w:t>ГЛАВА 5. МУНИЦИПАЛЬНАЯ СЛУЖБА ПОСЕЛЕНИЯ</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480C64">
      <w:pPr>
        <w:widowControl w:val="0"/>
        <w:suppressAutoHyphens/>
        <w:spacing w:line="360" w:lineRule="exact"/>
        <w:ind w:firstLine="720"/>
        <w:jc w:val="center"/>
        <w:outlineLvl w:val="5"/>
        <w:rPr>
          <w:b/>
          <w:bCs/>
          <w:sz w:val="28"/>
          <w:szCs w:val="28"/>
        </w:rPr>
      </w:pPr>
      <w:r w:rsidRPr="00D75C85">
        <w:rPr>
          <w:b/>
          <w:bCs/>
          <w:sz w:val="28"/>
          <w:szCs w:val="28"/>
        </w:rPr>
        <w:t>Статья 39. Условия и порядок прохождения муниципальной службы поселения</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823518">
      <w:pPr>
        <w:autoSpaceDE w:val="0"/>
        <w:autoSpaceDN w:val="0"/>
        <w:adjustRightInd w:val="0"/>
        <w:spacing w:line="360" w:lineRule="exact"/>
        <w:ind w:firstLine="720"/>
        <w:jc w:val="both"/>
        <w:outlineLvl w:val="1"/>
        <w:rPr>
          <w:sz w:val="28"/>
          <w:szCs w:val="28"/>
        </w:rPr>
      </w:pPr>
      <w:r w:rsidRPr="00D75C85">
        <w:rPr>
          <w:sz w:val="28"/>
          <w:szCs w:val="28"/>
        </w:rPr>
        <w:t xml:space="preserve">1. </w:t>
      </w:r>
      <w:proofErr w:type="gramStart"/>
      <w:r w:rsidRPr="00D75C85">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D75C85">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823518" w:rsidRPr="00D75C85" w:rsidRDefault="00823518" w:rsidP="00823518">
      <w:pPr>
        <w:widowControl w:val="0"/>
        <w:shd w:val="clear" w:color="auto" w:fill="FFFFFF"/>
        <w:tabs>
          <w:tab w:val="left" w:pos="1214"/>
        </w:tabs>
        <w:suppressAutoHyphens/>
        <w:spacing w:line="360" w:lineRule="exact"/>
        <w:ind w:firstLine="720"/>
        <w:jc w:val="both"/>
        <w:rPr>
          <w:sz w:val="28"/>
          <w:szCs w:val="28"/>
        </w:rPr>
      </w:pPr>
      <w:r w:rsidRPr="00D75C85">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87971" w:rsidRPr="00D75C85" w:rsidRDefault="00F87971" w:rsidP="00823518">
      <w:pPr>
        <w:widowControl w:val="0"/>
        <w:numPr>
          <w:ilvl w:val="12"/>
          <w:numId w:val="0"/>
        </w:numPr>
        <w:suppressAutoHyphens/>
        <w:spacing w:line="360" w:lineRule="exact"/>
        <w:ind w:firstLine="720"/>
        <w:jc w:val="both"/>
        <w:rPr>
          <w:sz w:val="28"/>
          <w:szCs w:val="28"/>
        </w:rPr>
      </w:pPr>
    </w:p>
    <w:p w:rsidR="00823518" w:rsidRPr="00D75C85" w:rsidRDefault="00823518" w:rsidP="003B4320">
      <w:pPr>
        <w:widowControl w:val="0"/>
        <w:numPr>
          <w:ilvl w:val="12"/>
          <w:numId w:val="0"/>
        </w:numPr>
        <w:suppressAutoHyphens/>
        <w:spacing w:line="360" w:lineRule="exact"/>
        <w:ind w:firstLine="720"/>
        <w:jc w:val="center"/>
        <w:rPr>
          <w:b/>
          <w:bCs/>
          <w:sz w:val="28"/>
          <w:szCs w:val="28"/>
        </w:rPr>
      </w:pPr>
      <w:r w:rsidRPr="00D75C85">
        <w:rPr>
          <w:b/>
          <w:bCs/>
          <w:sz w:val="28"/>
          <w:szCs w:val="28"/>
        </w:rPr>
        <w:t>ГЛАВА 6. ВЗАИМООТНОШЕНИЯ ОРГАНОВ МЕСТНОГО САМОУПРАВЛЕНИЯ ПОСЕЛЕНИЯ С ДРУГИМИ МУНИЦИПАЛЬНЫМИ ОБРАЗОВАНИЯМИ</w:t>
      </w:r>
    </w:p>
    <w:p w:rsidR="00823518" w:rsidRPr="00D75C85" w:rsidRDefault="00823518" w:rsidP="00823518">
      <w:pPr>
        <w:widowControl w:val="0"/>
        <w:numPr>
          <w:ilvl w:val="12"/>
          <w:numId w:val="0"/>
        </w:numPr>
        <w:suppressAutoHyphens/>
        <w:spacing w:line="360" w:lineRule="exact"/>
        <w:ind w:firstLine="720"/>
        <w:jc w:val="both"/>
        <w:rPr>
          <w:sz w:val="28"/>
          <w:szCs w:val="28"/>
        </w:rPr>
      </w:pPr>
    </w:p>
    <w:p w:rsidR="00823518" w:rsidRPr="00D75C85" w:rsidRDefault="00823518" w:rsidP="00480C64">
      <w:pPr>
        <w:widowControl w:val="0"/>
        <w:numPr>
          <w:ilvl w:val="12"/>
          <w:numId w:val="0"/>
        </w:numPr>
        <w:suppressAutoHyphens/>
        <w:spacing w:line="360" w:lineRule="exact"/>
        <w:ind w:firstLine="720"/>
        <w:jc w:val="center"/>
        <w:rPr>
          <w:b/>
          <w:bCs/>
          <w:sz w:val="28"/>
          <w:szCs w:val="28"/>
        </w:rPr>
      </w:pPr>
      <w:r w:rsidRPr="00D75C85">
        <w:rPr>
          <w:b/>
          <w:bCs/>
          <w:sz w:val="28"/>
          <w:szCs w:val="28"/>
        </w:rPr>
        <w:t>Статья 40. Межмуниципальное сотрудничество</w:t>
      </w:r>
    </w:p>
    <w:p w:rsidR="00823518" w:rsidRPr="00D75C85" w:rsidRDefault="00823518" w:rsidP="00823518">
      <w:pPr>
        <w:widowControl w:val="0"/>
        <w:numPr>
          <w:ilvl w:val="12"/>
          <w:numId w:val="0"/>
        </w:numPr>
        <w:suppressAutoHyphens/>
        <w:spacing w:line="360" w:lineRule="exact"/>
        <w:ind w:firstLine="720"/>
        <w:jc w:val="both"/>
        <w:rPr>
          <w:sz w:val="28"/>
          <w:szCs w:val="28"/>
        </w:rPr>
      </w:pPr>
      <w:r w:rsidRPr="00D75C85">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823518" w:rsidRPr="00D75C85" w:rsidRDefault="00823518" w:rsidP="00823518">
      <w:pPr>
        <w:widowControl w:val="0"/>
        <w:numPr>
          <w:ilvl w:val="12"/>
          <w:numId w:val="0"/>
        </w:numPr>
        <w:suppressAutoHyphens/>
        <w:spacing w:line="360" w:lineRule="exact"/>
        <w:ind w:firstLine="720"/>
        <w:jc w:val="both"/>
        <w:rPr>
          <w:sz w:val="28"/>
          <w:szCs w:val="28"/>
        </w:rPr>
      </w:pPr>
    </w:p>
    <w:p w:rsidR="00823518" w:rsidRPr="00D75C85" w:rsidRDefault="00823518" w:rsidP="00480C64">
      <w:pPr>
        <w:widowControl w:val="0"/>
        <w:suppressAutoHyphens/>
        <w:spacing w:line="360" w:lineRule="exact"/>
        <w:ind w:firstLine="720"/>
        <w:jc w:val="center"/>
        <w:rPr>
          <w:b/>
          <w:bCs/>
          <w:sz w:val="28"/>
          <w:szCs w:val="28"/>
        </w:rPr>
      </w:pPr>
      <w:r w:rsidRPr="00D75C85">
        <w:rPr>
          <w:b/>
          <w:bCs/>
          <w:sz w:val="28"/>
          <w:szCs w:val="28"/>
        </w:rPr>
        <w:t>Статья 41. Участие поселения в хозяйственных обществах и некоммерческих организациях.</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480C64" w:rsidRDefault="00823518" w:rsidP="003B4320">
      <w:pPr>
        <w:widowControl w:val="0"/>
        <w:suppressAutoHyphens/>
        <w:spacing w:line="360" w:lineRule="exact"/>
        <w:ind w:firstLine="720"/>
        <w:jc w:val="both"/>
        <w:rPr>
          <w:sz w:val="28"/>
          <w:szCs w:val="28"/>
        </w:rPr>
      </w:pPr>
      <w:r w:rsidRPr="00D75C85">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964817" w:rsidRPr="00D75C85" w:rsidRDefault="00964817" w:rsidP="003B4320">
      <w:pPr>
        <w:widowControl w:val="0"/>
        <w:suppressAutoHyphens/>
        <w:spacing w:line="360" w:lineRule="exact"/>
        <w:ind w:firstLine="720"/>
        <w:jc w:val="both"/>
        <w:rPr>
          <w:sz w:val="28"/>
          <w:szCs w:val="28"/>
        </w:rPr>
      </w:pPr>
    </w:p>
    <w:p w:rsidR="00823518" w:rsidRPr="00D75C85" w:rsidRDefault="00823518" w:rsidP="003B4320">
      <w:pPr>
        <w:widowControl w:val="0"/>
        <w:suppressAutoHyphens/>
        <w:spacing w:line="360" w:lineRule="exact"/>
        <w:ind w:firstLine="720"/>
        <w:jc w:val="center"/>
        <w:rPr>
          <w:b/>
          <w:bCs/>
          <w:sz w:val="28"/>
          <w:szCs w:val="28"/>
        </w:rPr>
      </w:pPr>
      <w:r w:rsidRPr="00D75C85">
        <w:rPr>
          <w:b/>
          <w:bCs/>
          <w:sz w:val="28"/>
          <w:szCs w:val="28"/>
        </w:rPr>
        <w:t>ГЛАВА 7. ЭКОНОМИЧЕСКАЯ ОСНОВА МЕСТНОГО САМОУПРАВЛЕНИЯ</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480C64">
      <w:pPr>
        <w:widowControl w:val="0"/>
        <w:suppressAutoHyphens/>
        <w:spacing w:line="360" w:lineRule="exact"/>
        <w:ind w:firstLine="720"/>
        <w:jc w:val="center"/>
        <w:rPr>
          <w:b/>
          <w:bCs/>
          <w:sz w:val="28"/>
          <w:szCs w:val="28"/>
        </w:rPr>
      </w:pPr>
      <w:r w:rsidRPr="00D75C85">
        <w:rPr>
          <w:b/>
          <w:bCs/>
          <w:sz w:val="28"/>
          <w:szCs w:val="28"/>
        </w:rPr>
        <w:t>Статья 42. Муниципальное имущество поселения</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 xml:space="preserve">2. </w:t>
      </w:r>
      <w:bookmarkStart w:id="0" w:name="Par0"/>
      <w:bookmarkEnd w:id="0"/>
      <w:r w:rsidRPr="00D75C85">
        <w:rPr>
          <w:sz w:val="28"/>
          <w:szCs w:val="28"/>
        </w:rPr>
        <w:t xml:space="preserve"> В собственности муниципальных образований может находиться:</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 xml:space="preserve">1) имущество, предназначенное для решения установленных Федеральным </w:t>
      </w:r>
      <w:hyperlink r:id="rId14" w:history="1">
        <w:r w:rsidRPr="00D75C85">
          <w:rPr>
            <w:sz w:val="28"/>
            <w:szCs w:val="28"/>
          </w:rPr>
          <w:t>законом</w:t>
        </w:r>
      </w:hyperlink>
      <w:r w:rsidRPr="00D75C85">
        <w:rPr>
          <w:sz w:val="28"/>
          <w:szCs w:val="28"/>
        </w:rPr>
        <w:t xml:space="preserve">  «Об общих принципах организации местного самоуправления в Российской Федерации</w:t>
      </w:r>
      <w:proofErr w:type="gramStart"/>
      <w:r w:rsidRPr="00D75C85">
        <w:rPr>
          <w:sz w:val="28"/>
          <w:szCs w:val="28"/>
        </w:rPr>
        <w:t>»в</w:t>
      </w:r>
      <w:proofErr w:type="gramEnd"/>
      <w:r w:rsidRPr="00D75C85">
        <w:rPr>
          <w:sz w:val="28"/>
          <w:szCs w:val="28"/>
        </w:rPr>
        <w:t>опросов местного значения;</w:t>
      </w:r>
    </w:p>
    <w:p w:rsidR="00823518" w:rsidRPr="00D75C85" w:rsidRDefault="00823518" w:rsidP="00823518">
      <w:pPr>
        <w:autoSpaceDE w:val="0"/>
        <w:autoSpaceDN w:val="0"/>
        <w:adjustRightInd w:val="0"/>
        <w:spacing w:line="360" w:lineRule="exact"/>
        <w:ind w:firstLine="720"/>
        <w:jc w:val="both"/>
        <w:rPr>
          <w:sz w:val="28"/>
          <w:szCs w:val="28"/>
        </w:rPr>
      </w:pPr>
      <w:proofErr w:type="gramStart"/>
      <w:r w:rsidRPr="00D75C85">
        <w:rPr>
          <w:sz w:val="28"/>
          <w:szCs w:val="28"/>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history="1">
        <w:r w:rsidRPr="00D75C85">
          <w:rPr>
            <w:sz w:val="28"/>
            <w:szCs w:val="28"/>
          </w:rPr>
          <w:t>частью 4 статьи 15</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 xml:space="preserve">4) имущество, необходимое для решения вопросов, право </w:t>
      </w:r>
      <w:proofErr w:type="gramStart"/>
      <w:r w:rsidRPr="00D75C85">
        <w:rPr>
          <w:sz w:val="28"/>
          <w:szCs w:val="28"/>
        </w:rPr>
        <w:t>решения</w:t>
      </w:r>
      <w:proofErr w:type="gramEnd"/>
      <w:r w:rsidRPr="00D75C85">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23518" w:rsidRPr="00D75C85" w:rsidRDefault="00823518" w:rsidP="00823518">
      <w:pPr>
        <w:autoSpaceDE w:val="0"/>
        <w:autoSpaceDN w:val="0"/>
        <w:adjustRightInd w:val="0"/>
        <w:spacing w:line="360" w:lineRule="exact"/>
        <w:ind w:firstLine="720"/>
        <w:jc w:val="both"/>
        <w:rPr>
          <w:sz w:val="28"/>
          <w:szCs w:val="28"/>
        </w:rPr>
      </w:pPr>
      <w:proofErr w:type="gramStart"/>
      <w:r w:rsidRPr="00D75C85">
        <w:rPr>
          <w:sz w:val="28"/>
          <w:szCs w:val="28"/>
        </w:rPr>
        <w:t xml:space="preserve">5) имущество, предназначенное для решения вопросов местного значения в соответствии с </w:t>
      </w:r>
      <w:hyperlink r:id="rId16" w:history="1">
        <w:r w:rsidRPr="00D75C85">
          <w:rPr>
            <w:sz w:val="28"/>
            <w:szCs w:val="28"/>
          </w:rPr>
          <w:t>частями 3</w:t>
        </w:r>
      </w:hyperlink>
      <w:r w:rsidRPr="00D75C85">
        <w:rPr>
          <w:sz w:val="28"/>
          <w:szCs w:val="28"/>
        </w:rPr>
        <w:t xml:space="preserve"> и </w:t>
      </w:r>
      <w:hyperlink r:id="rId17" w:history="1">
        <w:r w:rsidRPr="00D75C85">
          <w:rPr>
            <w:sz w:val="28"/>
            <w:szCs w:val="28"/>
          </w:rPr>
          <w:t>4 статьи 14</w:t>
        </w:r>
      </w:hyperlink>
      <w:r w:rsidRPr="00D75C85">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D75C85">
          <w:rPr>
            <w:sz w:val="28"/>
            <w:szCs w:val="28"/>
          </w:rPr>
          <w:t>частями 1</w:t>
        </w:r>
      </w:hyperlink>
      <w:r w:rsidRPr="00D75C85">
        <w:rPr>
          <w:sz w:val="28"/>
          <w:szCs w:val="28"/>
        </w:rPr>
        <w:t xml:space="preserve"> и </w:t>
      </w:r>
      <w:hyperlink r:id="rId19" w:history="1">
        <w:r w:rsidRPr="00D75C85">
          <w:rPr>
            <w:sz w:val="28"/>
            <w:szCs w:val="28"/>
          </w:rPr>
          <w:t>1.1 статьи 17</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823518" w:rsidRDefault="00823518" w:rsidP="003B4320">
      <w:pPr>
        <w:autoSpaceDE w:val="0"/>
        <w:autoSpaceDN w:val="0"/>
        <w:adjustRightInd w:val="0"/>
        <w:ind w:firstLine="720"/>
        <w:jc w:val="both"/>
        <w:rPr>
          <w:sz w:val="28"/>
          <w:szCs w:val="28"/>
        </w:rPr>
      </w:pPr>
      <w:r w:rsidRPr="00D75C85">
        <w:rPr>
          <w:sz w:val="28"/>
          <w:szCs w:val="28"/>
        </w:rPr>
        <w:t xml:space="preserve">3. В случаях возникновения у муниципальных образований права собственности на имущество, не соответствующее требованиям </w:t>
      </w:r>
      <w:hyperlink w:anchor="Par0" w:history="1">
        <w:r w:rsidRPr="00D75C85">
          <w:rPr>
            <w:sz w:val="28"/>
            <w:szCs w:val="28"/>
          </w:rPr>
          <w:t>части 2</w:t>
        </w:r>
      </w:hyperlink>
      <w:r w:rsidRPr="00D75C85">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4320" w:rsidRPr="00D75C85" w:rsidRDefault="003B4320" w:rsidP="003B4320">
      <w:pPr>
        <w:autoSpaceDE w:val="0"/>
        <w:autoSpaceDN w:val="0"/>
        <w:adjustRightInd w:val="0"/>
        <w:ind w:firstLine="720"/>
        <w:jc w:val="both"/>
        <w:rPr>
          <w:sz w:val="28"/>
          <w:szCs w:val="28"/>
        </w:rPr>
      </w:pPr>
    </w:p>
    <w:p w:rsidR="00823518" w:rsidRPr="00D75C85" w:rsidRDefault="00823518" w:rsidP="00480C64">
      <w:pPr>
        <w:widowControl w:val="0"/>
        <w:suppressAutoHyphens/>
        <w:ind w:firstLine="720"/>
        <w:jc w:val="center"/>
        <w:rPr>
          <w:b/>
          <w:bCs/>
          <w:sz w:val="28"/>
          <w:szCs w:val="28"/>
        </w:rPr>
      </w:pPr>
      <w:r w:rsidRPr="00D75C85">
        <w:rPr>
          <w:b/>
          <w:bCs/>
          <w:sz w:val="28"/>
          <w:szCs w:val="28"/>
        </w:rPr>
        <w:t>Статья 43. Владение, пользование и распоряжение муниципальным имуществом поселения</w:t>
      </w:r>
    </w:p>
    <w:p w:rsidR="00823518" w:rsidRPr="00D75C85" w:rsidRDefault="00823518" w:rsidP="00480C64">
      <w:pPr>
        <w:widowControl w:val="0"/>
        <w:suppressAutoHyphens/>
        <w:ind w:firstLine="720"/>
        <w:jc w:val="both"/>
        <w:rPr>
          <w:sz w:val="28"/>
          <w:szCs w:val="28"/>
        </w:rPr>
      </w:pPr>
    </w:p>
    <w:p w:rsidR="00823518" w:rsidRPr="00D75C85" w:rsidRDefault="00823518" w:rsidP="00480C64">
      <w:pPr>
        <w:widowControl w:val="0"/>
        <w:suppressAutoHyphens/>
        <w:ind w:firstLine="720"/>
        <w:jc w:val="both"/>
        <w:rPr>
          <w:sz w:val="28"/>
          <w:szCs w:val="28"/>
        </w:rPr>
      </w:pPr>
      <w:r w:rsidRPr="00D75C85">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D75C85">
        <w:rPr>
          <w:sz w:val="28"/>
          <w:szCs w:val="28"/>
        </w:rPr>
        <w:lastRenderedPageBreak/>
        <w:t>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3518" w:rsidRPr="00D75C85" w:rsidRDefault="00823518" w:rsidP="00480C64">
      <w:pPr>
        <w:widowControl w:val="0"/>
        <w:suppressAutoHyphens/>
        <w:ind w:firstLine="720"/>
        <w:jc w:val="both"/>
        <w:rPr>
          <w:sz w:val="28"/>
          <w:szCs w:val="28"/>
        </w:rPr>
      </w:pPr>
      <w:r w:rsidRPr="00D75C85">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823518" w:rsidRPr="00D75C85" w:rsidRDefault="00823518" w:rsidP="00480C64">
      <w:pPr>
        <w:widowControl w:val="0"/>
        <w:suppressAutoHyphens/>
        <w:ind w:firstLine="720"/>
        <w:jc w:val="both"/>
        <w:rPr>
          <w:sz w:val="28"/>
          <w:szCs w:val="28"/>
        </w:rPr>
      </w:pPr>
    </w:p>
    <w:p w:rsidR="00823518" w:rsidRPr="00D75C85" w:rsidRDefault="00823518" w:rsidP="00480C64">
      <w:pPr>
        <w:widowControl w:val="0"/>
        <w:suppressAutoHyphens/>
        <w:ind w:firstLine="720"/>
        <w:jc w:val="both"/>
        <w:rPr>
          <w:b/>
          <w:bCs/>
          <w:sz w:val="28"/>
          <w:szCs w:val="28"/>
        </w:rPr>
      </w:pPr>
      <w:r w:rsidRPr="00D75C85">
        <w:rPr>
          <w:b/>
          <w:bCs/>
          <w:sz w:val="28"/>
          <w:szCs w:val="28"/>
        </w:rPr>
        <w:t>Статья 44. Приватизация муниципального имущества поселения</w:t>
      </w:r>
    </w:p>
    <w:p w:rsidR="00823518" w:rsidRPr="00D75C85" w:rsidRDefault="00823518" w:rsidP="00480C64">
      <w:pPr>
        <w:widowControl w:val="0"/>
        <w:suppressAutoHyphens/>
        <w:ind w:firstLine="720"/>
        <w:jc w:val="both"/>
        <w:rPr>
          <w:sz w:val="28"/>
          <w:szCs w:val="28"/>
        </w:rPr>
      </w:pPr>
    </w:p>
    <w:p w:rsidR="00823518" w:rsidRPr="00D75C85" w:rsidRDefault="00823518" w:rsidP="00480C64">
      <w:pPr>
        <w:widowControl w:val="0"/>
        <w:suppressAutoHyphens/>
        <w:ind w:firstLine="720"/>
        <w:jc w:val="both"/>
        <w:rPr>
          <w:sz w:val="28"/>
          <w:szCs w:val="28"/>
        </w:rPr>
      </w:pPr>
      <w:r w:rsidRPr="00D75C85">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823518" w:rsidRPr="00D75C85" w:rsidRDefault="00823518" w:rsidP="00480C64">
      <w:pPr>
        <w:widowControl w:val="0"/>
        <w:suppressAutoHyphens/>
        <w:ind w:firstLine="720"/>
        <w:jc w:val="both"/>
        <w:rPr>
          <w:sz w:val="28"/>
          <w:szCs w:val="28"/>
        </w:rPr>
      </w:pPr>
      <w:r w:rsidRPr="00D75C85">
        <w:rPr>
          <w:sz w:val="28"/>
          <w:szCs w:val="28"/>
        </w:rPr>
        <w:t>2. Доходы от использования и приватизации муниципального имущества поступают в бюджет поселения.</w:t>
      </w:r>
    </w:p>
    <w:p w:rsidR="00823518" w:rsidRPr="00D75C85" w:rsidRDefault="00823518" w:rsidP="00480C64">
      <w:pPr>
        <w:widowControl w:val="0"/>
        <w:suppressAutoHyphens/>
        <w:ind w:firstLine="720"/>
        <w:jc w:val="both"/>
        <w:rPr>
          <w:sz w:val="28"/>
          <w:szCs w:val="28"/>
        </w:rPr>
      </w:pPr>
    </w:p>
    <w:p w:rsidR="00823518" w:rsidRPr="00D75C85" w:rsidRDefault="00823518" w:rsidP="00480C64">
      <w:pPr>
        <w:widowControl w:val="0"/>
        <w:suppressAutoHyphens/>
        <w:ind w:firstLine="720"/>
        <w:jc w:val="center"/>
        <w:rPr>
          <w:b/>
          <w:sz w:val="28"/>
          <w:szCs w:val="28"/>
        </w:rPr>
      </w:pPr>
      <w:r w:rsidRPr="00D75C85">
        <w:rPr>
          <w:b/>
          <w:sz w:val="28"/>
          <w:szCs w:val="28"/>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823518" w:rsidRPr="00D75C85" w:rsidRDefault="00823518" w:rsidP="00480C64">
      <w:pPr>
        <w:widowControl w:val="0"/>
        <w:suppressAutoHyphens/>
        <w:ind w:firstLine="720"/>
        <w:jc w:val="both"/>
        <w:rPr>
          <w:sz w:val="28"/>
          <w:szCs w:val="28"/>
        </w:rPr>
      </w:pPr>
    </w:p>
    <w:p w:rsidR="00823518" w:rsidRPr="00D75C85" w:rsidRDefault="00823518" w:rsidP="00480C64">
      <w:pPr>
        <w:widowControl w:val="0"/>
        <w:suppressAutoHyphens/>
        <w:ind w:firstLine="720"/>
        <w:jc w:val="both"/>
        <w:rPr>
          <w:sz w:val="28"/>
          <w:szCs w:val="28"/>
        </w:rPr>
      </w:pPr>
      <w:r w:rsidRPr="00D75C85">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23518" w:rsidRPr="00D75C85" w:rsidRDefault="00823518" w:rsidP="000366DB">
      <w:pPr>
        <w:widowControl w:val="0"/>
        <w:suppressAutoHyphens/>
        <w:ind w:firstLine="720"/>
        <w:jc w:val="both"/>
        <w:rPr>
          <w:sz w:val="28"/>
          <w:szCs w:val="28"/>
        </w:rPr>
      </w:pPr>
      <w:r w:rsidRPr="00D75C85">
        <w:rPr>
          <w:sz w:val="28"/>
          <w:szCs w:val="28"/>
        </w:rPr>
        <w:t xml:space="preserve">3. Органы местного самоуправления от имени поселения </w:t>
      </w:r>
      <w:proofErr w:type="spellStart"/>
      <w:r w:rsidRPr="00D75C85">
        <w:rPr>
          <w:sz w:val="28"/>
          <w:szCs w:val="28"/>
        </w:rPr>
        <w:t>субсидиарно</w:t>
      </w:r>
      <w:proofErr w:type="spellEnd"/>
      <w:r w:rsidRPr="00D75C8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3518" w:rsidRPr="00D75C85" w:rsidRDefault="00823518" w:rsidP="000366DB">
      <w:pPr>
        <w:autoSpaceDE w:val="0"/>
        <w:autoSpaceDN w:val="0"/>
        <w:adjustRightInd w:val="0"/>
        <w:ind w:firstLine="720"/>
        <w:jc w:val="both"/>
        <w:rPr>
          <w:sz w:val="28"/>
          <w:szCs w:val="28"/>
        </w:rPr>
      </w:pPr>
    </w:p>
    <w:p w:rsidR="00823518" w:rsidRPr="00D75C85" w:rsidRDefault="00823518" w:rsidP="000366DB">
      <w:pPr>
        <w:widowControl w:val="0"/>
        <w:suppressAutoHyphens/>
        <w:ind w:firstLine="720"/>
        <w:jc w:val="center"/>
        <w:outlineLvl w:val="5"/>
        <w:rPr>
          <w:b/>
          <w:bCs/>
          <w:sz w:val="28"/>
          <w:szCs w:val="28"/>
        </w:rPr>
      </w:pPr>
      <w:r w:rsidRPr="00D75C85">
        <w:rPr>
          <w:b/>
          <w:bCs/>
          <w:sz w:val="28"/>
          <w:szCs w:val="28"/>
        </w:rPr>
        <w:t>Статья 46. Местный бюджет поселения</w:t>
      </w:r>
    </w:p>
    <w:p w:rsidR="00823518" w:rsidRPr="00D75C85" w:rsidRDefault="00823518" w:rsidP="000366DB">
      <w:pPr>
        <w:widowControl w:val="0"/>
        <w:suppressAutoHyphens/>
        <w:ind w:firstLine="720"/>
        <w:jc w:val="both"/>
        <w:rPr>
          <w:sz w:val="28"/>
          <w:szCs w:val="28"/>
        </w:rPr>
      </w:pPr>
    </w:p>
    <w:p w:rsidR="00823518" w:rsidRPr="00D75C85" w:rsidRDefault="00823518" w:rsidP="000366DB">
      <w:pPr>
        <w:autoSpaceDE w:val="0"/>
        <w:autoSpaceDN w:val="0"/>
        <w:adjustRightInd w:val="0"/>
        <w:ind w:firstLine="720"/>
        <w:jc w:val="both"/>
        <w:rPr>
          <w:sz w:val="28"/>
          <w:szCs w:val="28"/>
        </w:rPr>
      </w:pPr>
      <w:r w:rsidRPr="00D75C85">
        <w:rPr>
          <w:sz w:val="28"/>
          <w:szCs w:val="28"/>
        </w:rPr>
        <w:t>1. Поселение имеет собственный бюджет (местный бюджет).</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D75C85">
        <w:rPr>
          <w:sz w:val="28"/>
          <w:szCs w:val="28"/>
        </w:rPr>
        <w:t>контроля за</w:t>
      </w:r>
      <w:proofErr w:type="gramEnd"/>
      <w:r w:rsidRPr="00D75C85">
        <w:rPr>
          <w:sz w:val="28"/>
          <w:szCs w:val="28"/>
        </w:rPr>
        <w:t xml:space="preserve"> его исполнением, составление и утверждение отчета об исполнении местного </w:t>
      </w:r>
      <w:r w:rsidRPr="00D75C85">
        <w:rPr>
          <w:sz w:val="28"/>
          <w:szCs w:val="28"/>
        </w:rPr>
        <w:lastRenderedPageBreak/>
        <w:t>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sidRPr="00D75C85">
        <w:rPr>
          <w:sz w:val="28"/>
          <w:szCs w:val="28"/>
        </w:rPr>
        <w:t>подлежат официальному опубликованию.</w:t>
      </w:r>
    </w:p>
    <w:p w:rsidR="00823518" w:rsidRDefault="00823518" w:rsidP="00B132D0">
      <w:pPr>
        <w:autoSpaceDE w:val="0"/>
        <w:autoSpaceDN w:val="0"/>
        <w:adjustRightInd w:val="0"/>
        <w:ind w:firstLine="720"/>
        <w:jc w:val="both"/>
        <w:rPr>
          <w:sz w:val="28"/>
          <w:szCs w:val="28"/>
        </w:rPr>
      </w:pPr>
      <w:r w:rsidRPr="00D75C8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1D14" w:rsidRPr="00D75C85" w:rsidRDefault="003D1D14" w:rsidP="00B132D0">
      <w:pPr>
        <w:autoSpaceDE w:val="0"/>
        <w:autoSpaceDN w:val="0"/>
        <w:adjustRightInd w:val="0"/>
        <w:ind w:firstLine="720"/>
        <w:jc w:val="both"/>
        <w:rPr>
          <w:sz w:val="28"/>
          <w:szCs w:val="28"/>
        </w:rPr>
      </w:pPr>
    </w:p>
    <w:p w:rsidR="00823518" w:rsidRPr="00D75C85" w:rsidRDefault="00823518" w:rsidP="000366DB">
      <w:pPr>
        <w:widowControl w:val="0"/>
        <w:suppressAutoHyphens/>
        <w:ind w:firstLine="720"/>
        <w:jc w:val="center"/>
        <w:outlineLvl w:val="5"/>
        <w:rPr>
          <w:b/>
          <w:bCs/>
          <w:sz w:val="28"/>
          <w:szCs w:val="28"/>
        </w:rPr>
      </w:pPr>
      <w:r w:rsidRPr="00D75C85">
        <w:rPr>
          <w:b/>
          <w:bCs/>
          <w:sz w:val="28"/>
          <w:szCs w:val="28"/>
        </w:rPr>
        <w:t>Статья 47. Доходы и расходы бюджета</w:t>
      </w:r>
    </w:p>
    <w:p w:rsidR="00823518" w:rsidRPr="00D75C85" w:rsidRDefault="00823518" w:rsidP="000366DB">
      <w:pPr>
        <w:widowControl w:val="0"/>
        <w:suppressAutoHyphens/>
        <w:ind w:firstLine="720"/>
        <w:jc w:val="both"/>
        <w:rPr>
          <w:sz w:val="28"/>
          <w:szCs w:val="28"/>
        </w:rPr>
      </w:pPr>
    </w:p>
    <w:p w:rsidR="00823518" w:rsidRPr="00D75C85" w:rsidRDefault="00823518" w:rsidP="000366DB">
      <w:pPr>
        <w:autoSpaceDE w:val="0"/>
        <w:autoSpaceDN w:val="0"/>
        <w:adjustRightInd w:val="0"/>
        <w:ind w:firstLine="720"/>
        <w:jc w:val="both"/>
        <w:rPr>
          <w:sz w:val="28"/>
          <w:szCs w:val="28"/>
        </w:rPr>
      </w:pPr>
      <w:r w:rsidRPr="00D75C85">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3518" w:rsidRPr="00D75C85" w:rsidRDefault="00823518" w:rsidP="00823518">
      <w:pPr>
        <w:autoSpaceDE w:val="0"/>
        <w:autoSpaceDN w:val="0"/>
        <w:adjustRightInd w:val="0"/>
        <w:spacing w:line="360" w:lineRule="exact"/>
        <w:ind w:firstLine="720"/>
        <w:jc w:val="both"/>
        <w:rPr>
          <w:sz w:val="28"/>
          <w:szCs w:val="28"/>
        </w:rPr>
      </w:pPr>
      <w:r w:rsidRPr="00D75C85">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23518" w:rsidRPr="00D75C85" w:rsidRDefault="00823518" w:rsidP="000366DB">
      <w:pPr>
        <w:autoSpaceDE w:val="0"/>
        <w:autoSpaceDN w:val="0"/>
        <w:adjustRightInd w:val="0"/>
        <w:ind w:firstLine="720"/>
        <w:jc w:val="both"/>
        <w:rPr>
          <w:sz w:val="28"/>
          <w:szCs w:val="28"/>
        </w:rPr>
      </w:pPr>
      <w:r w:rsidRPr="00D75C85">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23518" w:rsidRPr="00D75C85" w:rsidRDefault="00823518" w:rsidP="000366DB">
      <w:pPr>
        <w:widowControl w:val="0"/>
        <w:suppressAutoHyphens/>
        <w:ind w:firstLine="720"/>
        <w:jc w:val="both"/>
        <w:rPr>
          <w:sz w:val="28"/>
          <w:szCs w:val="28"/>
        </w:rPr>
      </w:pPr>
    </w:p>
    <w:p w:rsidR="00823518" w:rsidRPr="00D75C85" w:rsidRDefault="00823518" w:rsidP="000366DB">
      <w:pPr>
        <w:autoSpaceDE w:val="0"/>
        <w:autoSpaceDN w:val="0"/>
        <w:adjustRightInd w:val="0"/>
        <w:ind w:firstLine="720"/>
        <w:jc w:val="both"/>
        <w:outlineLvl w:val="0"/>
        <w:rPr>
          <w:b/>
          <w:sz w:val="28"/>
          <w:szCs w:val="28"/>
        </w:rPr>
      </w:pPr>
      <w:r w:rsidRPr="00D75C85">
        <w:rPr>
          <w:b/>
          <w:sz w:val="28"/>
          <w:szCs w:val="28"/>
        </w:rPr>
        <w:t>Статья 48. Закупки для обеспечения муниципальных нужд</w:t>
      </w:r>
    </w:p>
    <w:p w:rsidR="00823518" w:rsidRPr="00D75C85" w:rsidRDefault="00823518" w:rsidP="000366DB">
      <w:pPr>
        <w:autoSpaceDE w:val="0"/>
        <w:autoSpaceDN w:val="0"/>
        <w:adjustRightInd w:val="0"/>
        <w:ind w:firstLine="720"/>
        <w:jc w:val="both"/>
        <w:outlineLvl w:val="0"/>
        <w:rPr>
          <w:b/>
          <w:sz w:val="28"/>
          <w:szCs w:val="28"/>
        </w:rPr>
      </w:pPr>
    </w:p>
    <w:p w:rsidR="00823518" w:rsidRPr="00D75C85" w:rsidRDefault="00823518" w:rsidP="000366DB">
      <w:pPr>
        <w:autoSpaceDE w:val="0"/>
        <w:autoSpaceDN w:val="0"/>
        <w:adjustRightInd w:val="0"/>
        <w:ind w:firstLine="720"/>
        <w:jc w:val="both"/>
        <w:rPr>
          <w:sz w:val="28"/>
          <w:szCs w:val="28"/>
        </w:rPr>
      </w:pPr>
      <w:r w:rsidRPr="00D75C8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3518" w:rsidRPr="00D75C85" w:rsidRDefault="00823518" w:rsidP="000366DB">
      <w:pPr>
        <w:autoSpaceDE w:val="0"/>
        <w:autoSpaceDN w:val="0"/>
        <w:adjustRightInd w:val="0"/>
        <w:ind w:firstLine="720"/>
        <w:jc w:val="both"/>
        <w:rPr>
          <w:sz w:val="28"/>
          <w:szCs w:val="28"/>
        </w:rPr>
      </w:pPr>
      <w:r w:rsidRPr="00D75C85">
        <w:rPr>
          <w:sz w:val="28"/>
          <w:szCs w:val="28"/>
        </w:rPr>
        <w:t>2. Закупки товаров, работ, услуг для обеспечения муниципальных нужд осуществляются за счет средств местного бюджета.</w:t>
      </w:r>
    </w:p>
    <w:p w:rsidR="00823518" w:rsidRPr="00D75C85" w:rsidRDefault="00823518" w:rsidP="000366DB">
      <w:pPr>
        <w:widowControl w:val="0"/>
        <w:suppressAutoHyphens/>
        <w:ind w:firstLine="720"/>
        <w:jc w:val="both"/>
        <w:rPr>
          <w:sz w:val="28"/>
          <w:szCs w:val="28"/>
        </w:rPr>
      </w:pPr>
    </w:p>
    <w:p w:rsidR="00823518" w:rsidRDefault="00823518" w:rsidP="000366DB">
      <w:pPr>
        <w:widowControl w:val="0"/>
        <w:suppressAutoHyphens/>
        <w:ind w:firstLine="720"/>
        <w:jc w:val="center"/>
        <w:outlineLvl w:val="5"/>
        <w:rPr>
          <w:b/>
          <w:bCs/>
          <w:sz w:val="28"/>
          <w:szCs w:val="28"/>
        </w:rPr>
      </w:pPr>
      <w:r w:rsidRPr="00D75C85">
        <w:rPr>
          <w:b/>
          <w:bCs/>
          <w:sz w:val="28"/>
          <w:szCs w:val="28"/>
        </w:rPr>
        <w:t>Статья 49. Самообложение граждан поселения</w:t>
      </w:r>
    </w:p>
    <w:p w:rsidR="000366DB" w:rsidRPr="00D75C85" w:rsidRDefault="000366DB" w:rsidP="000366DB">
      <w:pPr>
        <w:widowControl w:val="0"/>
        <w:suppressAutoHyphens/>
        <w:ind w:firstLine="720"/>
        <w:jc w:val="center"/>
        <w:outlineLvl w:val="5"/>
        <w:rPr>
          <w:b/>
          <w:bCs/>
          <w:sz w:val="28"/>
          <w:szCs w:val="28"/>
        </w:rPr>
      </w:pPr>
    </w:p>
    <w:p w:rsidR="00823518" w:rsidRPr="00D75C85" w:rsidRDefault="00823518" w:rsidP="000366DB">
      <w:pPr>
        <w:widowControl w:val="0"/>
        <w:suppressAutoHyphens/>
        <w:ind w:firstLine="720"/>
        <w:jc w:val="both"/>
        <w:rPr>
          <w:sz w:val="28"/>
          <w:szCs w:val="28"/>
        </w:rPr>
      </w:pPr>
      <w:r w:rsidRPr="00D75C85">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w:t>
      </w:r>
      <w:r w:rsidRPr="00D75C85">
        <w:rPr>
          <w:sz w:val="28"/>
          <w:szCs w:val="28"/>
        </w:rPr>
        <w:lastRenderedPageBreak/>
        <w:t>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23518" w:rsidRDefault="00823518" w:rsidP="0084588E">
      <w:pPr>
        <w:widowControl w:val="0"/>
        <w:suppressAutoHyphens/>
        <w:ind w:firstLine="720"/>
        <w:jc w:val="both"/>
        <w:rPr>
          <w:sz w:val="28"/>
          <w:szCs w:val="28"/>
        </w:rPr>
      </w:pPr>
      <w:r w:rsidRPr="00D75C85">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38200D" w:rsidRPr="00D75C85" w:rsidRDefault="0038200D"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center"/>
        <w:rPr>
          <w:b/>
          <w:bCs/>
          <w:sz w:val="28"/>
          <w:szCs w:val="28"/>
        </w:rPr>
      </w:pPr>
      <w:r w:rsidRPr="00D75C85">
        <w:rPr>
          <w:b/>
          <w:bCs/>
          <w:sz w:val="28"/>
          <w:szCs w:val="28"/>
        </w:rPr>
        <w:t>Статья 50. Муниципальные заимствования</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both"/>
        <w:rPr>
          <w:sz w:val="28"/>
          <w:szCs w:val="28"/>
        </w:rPr>
      </w:pPr>
      <w:r w:rsidRPr="00D75C85">
        <w:rPr>
          <w:sz w:val="28"/>
          <w:szCs w:val="28"/>
        </w:rPr>
        <w:t>Поселение вправе осуществлять муниципальные заимствования, в том числе путем выпуска муниципальных ценных бумаг.</w:t>
      </w:r>
    </w:p>
    <w:p w:rsidR="0084588E" w:rsidRDefault="00823518" w:rsidP="00B132D0">
      <w:pPr>
        <w:widowControl w:val="0"/>
        <w:suppressAutoHyphens/>
        <w:spacing w:line="360" w:lineRule="exact"/>
        <w:ind w:firstLine="720"/>
        <w:jc w:val="both"/>
        <w:rPr>
          <w:sz w:val="28"/>
          <w:szCs w:val="28"/>
        </w:rPr>
      </w:pPr>
      <w:r w:rsidRPr="00D75C85">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8615CA" w:rsidRPr="00D75C85" w:rsidRDefault="008615CA" w:rsidP="00B132D0">
      <w:pPr>
        <w:widowControl w:val="0"/>
        <w:suppressAutoHyphens/>
        <w:spacing w:line="360" w:lineRule="exact"/>
        <w:ind w:firstLine="720"/>
        <w:jc w:val="both"/>
        <w:rPr>
          <w:sz w:val="28"/>
          <w:szCs w:val="28"/>
        </w:rPr>
      </w:pPr>
    </w:p>
    <w:p w:rsidR="00823518" w:rsidRPr="00D75C85" w:rsidRDefault="00823518" w:rsidP="003B4320">
      <w:pPr>
        <w:widowControl w:val="0"/>
        <w:suppressAutoHyphens/>
        <w:spacing w:line="360" w:lineRule="exact"/>
        <w:ind w:firstLine="720"/>
        <w:jc w:val="center"/>
        <w:outlineLvl w:val="5"/>
        <w:rPr>
          <w:b/>
          <w:bCs/>
          <w:sz w:val="28"/>
          <w:szCs w:val="28"/>
        </w:rPr>
      </w:pPr>
      <w:r w:rsidRPr="00D75C85">
        <w:rPr>
          <w:b/>
          <w:bCs/>
          <w:sz w:val="28"/>
          <w:szCs w:val="28"/>
        </w:rPr>
        <w:t>ГЛАВА 8. ГАРАНТИИ И ОТВЕТСТВЕННОСТЬ</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A418FE">
      <w:pPr>
        <w:widowControl w:val="0"/>
        <w:suppressAutoHyphens/>
        <w:spacing w:line="360" w:lineRule="exact"/>
        <w:ind w:firstLine="720"/>
        <w:jc w:val="center"/>
        <w:rPr>
          <w:b/>
          <w:bCs/>
          <w:sz w:val="28"/>
          <w:szCs w:val="28"/>
        </w:rPr>
      </w:pPr>
      <w:r w:rsidRPr="00D75C85">
        <w:rPr>
          <w:b/>
          <w:bCs/>
          <w:sz w:val="28"/>
          <w:szCs w:val="28"/>
        </w:rPr>
        <w:t>Статья 51. Гарантии прав граждан на осуществление местного самоуправления</w:t>
      </w:r>
    </w:p>
    <w:p w:rsidR="00823518" w:rsidRPr="00D75C85" w:rsidRDefault="00823518" w:rsidP="00823518">
      <w:pPr>
        <w:widowControl w:val="0"/>
        <w:suppressAutoHyphens/>
        <w:spacing w:line="360" w:lineRule="exact"/>
        <w:ind w:firstLine="720"/>
        <w:jc w:val="both"/>
        <w:rPr>
          <w:sz w:val="28"/>
          <w:szCs w:val="28"/>
        </w:rPr>
      </w:pPr>
    </w:p>
    <w:p w:rsidR="00823518" w:rsidRPr="00D75C85" w:rsidRDefault="00823518" w:rsidP="0084588E">
      <w:pPr>
        <w:widowControl w:val="0"/>
        <w:suppressAutoHyphens/>
        <w:ind w:firstLine="720"/>
        <w:jc w:val="both"/>
        <w:rPr>
          <w:sz w:val="28"/>
          <w:szCs w:val="28"/>
        </w:rPr>
      </w:pPr>
      <w:r w:rsidRPr="00D75C85">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center"/>
        <w:rPr>
          <w:b/>
          <w:bCs/>
          <w:sz w:val="28"/>
          <w:szCs w:val="28"/>
        </w:rPr>
      </w:pPr>
      <w:r w:rsidRPr="00D75C85">
        <w:rPr>
          <w:b/>
          <w:bCs/>
          <w:sz w:val="28"/>
          <w:szCs w:val="28"/>
        </w:rPr>
        <w:t>Статья 5</w:t>
      </w:r>
      <w:r>
        <w:rPr>
          <w:b/>
          <w:bCs/>
          <w:sz w:val="28"/>
          <w:szCs w:val="28"/>
        </w:rPr>
        <w:t>2</w:t>
      </w:r>
      <w:r w:rsidRPr="00D75C85">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both"/>
        <w:rPr>
          <w:sz w:val="28"/>
          <w:szCs w:val="28"/>
        </w:rPr>
      </w:pPr>
      <w:r w:rsidRPr="00D75C85">
        <w:rPr>
          <w:sz w:val="28"/>
          <w:szCs w:val="28"/>
        </w:rPr>
        <w:t>1. Полномочия сельской Думы могут быть прекращены со дня вступления в силу закона област</w:t>
      </w:r>
      <w:proofErr w:type="gramStart"/>
      <w:r w:rsidRPr="00D75C85">
        <w:rPr>
          <w:sz w:val="28"/>
          <w:szCs w:val="28"/>
        </w:rPr>
        <w:t>и о ее</w:t>
      </w:r>
      <w:proofErr w:type="gramEnd"/>
      <w:r w:rsidRPr="00D75C85">
        <w:rPr>
          <w:sz w:val="28"/>
          <w:szCs w:val="28"/>
        </w:rPr>
        <w:t xml:space="preserve"> роспуске в случае, если: </w:t>
      </w:r>
    </w:p>
    <w:p w:rsidR="00823518" w:rsidRPr="00D75C85" w:rsidRDefault="00823518" w:rsidP="00823518">
      <w:pPr>
        <w:widowControl w:val="0"/>
        <w:suppressAutoHyphens/>
        <w:spacing w:line="360" w:lineRule="exact"/>
        <w:ind w:firstLine="720"/>
        <w:jc w:val="both"/>
        <w:rPr>
          <w:sz w:val="28"/>
          <w:szCs w:val="28"/>
        </w:rPr>
      </w:pPr>
      <w:proofErr w:type="gramStart"/>
      <w:r w:rsidRPr="00D75C85">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D75C85">
        <w:rPr>
          <w:sz w:val="28"/>
          <w:szCs w:val="28"/>
        </w:rPr>
        <w:t xml:space="preserve"> том числе не отменила соответствующий нормативный правовой акт; </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 xml:space="preserve">2) соответствующим судом установлено, что избранная в правомочном </w:t>
      </w:r>
      <w:r w:rsidRPr="00D75C85">
        <w:rPr>
          <w:sz w:val="28"/>
          <w:szCs w:val="28"/>
        </w:rPr>
        <w:lastRenderedPageBreak/>
        <w:t>составе сельская Дума в течение трех месяцев подряд не проводила правомочного заседания;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2. Глава поселения подлежит отрешению от должности Губернатором области в случае:</w:t>
      </w:r>
    </w:p>
    <w:p w:rsidR="00823518" w:rsidRPr="00D75C85" w:rsidRDefault="00823518" w:rsidP="00823518">
      <w:pPr>
        <w:widowControl w:val="0"/>
        <w:suppressAutoHyphens/>
        <w:spacing w:line="360" w:lineRule="exact"/>
        <w:ind w:firstLine="720"/>
        <w:jc w:val="both"/>
        <w:rPr>
          <w:sz w:val="28"/>
          <w:szCs w:val="28"/>
        </w:rPr>
      </w:pPr>
      <w:proofErr w:type="gramStart"/>
      <w:r w:rsidRPr="00D75C85">
        <w:rPr>
          <w:sz w:val="28"/>
          <w:szCs w:val="2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D75C85">
        <w:rPr>
          <w:sz w:val="28"/>
          <w:szCs w:val="28"/>
        </w:rPr>
        <w:t xml:space="preserve"> исполнению решения суда;</w:t>
      </w:r>
    </w:p>
    <w:p w:rsidR="00823518" w:rsidRPr="00D75C85" w:rsidRDefault="00823518" w:rsidP="00823518">
      <w:pPr>
        <w:widowControl w:val="0"/>
        <w:suppressAutoHyphens/>
        <w:spacing w:line="360" w:lineRule="exact"/>
        <w:ind w:firstLine="720"/>
        <w:jc w:val="both"/>
        <w:rPr>
          <w:sz w:val="28"/>
          <w:szCs w:val="28"/>
        </w:rPr>
      </w:pPr>
      <w:proofErr w:type="gramStart"/>
      <w:r w:rsidRPr="00D75C85">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w:t>
      </w:r>
      <w:proofErr w:type="gramEnd"/>
      <w:r w:rsidRPr="00D75C85">
        <w:rPr>
          <w:sz w:val="28"/>
          <w:szCs w:val="28"/>
        </w:rPr>
        <w:t>, а указанное должностное лицо не приняло в пределах своих полномочий мер по исполнению решения суда.</w:t>
      </w:r>
    </w:p>
    <w:p w:rsidR="00823518" w:rsidRPr="00D75C85" w:rsidRDefault="00823518" w:rsidP="0084588E">
      <w:pPr>
        <w:widowControl w:val="0"/>
        <w:suppressAutoHyphens/>
        <w:ind w:firstLine="720"/>
        <w:jc w:val="both"/>
        <w:rPr>
          <w:sz w:val="28"/>
          <w:szCs w:val="28"/>
        </w:rPr>
      </w:pPr>
      <w:r w:rsidRPr="00D75C85">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center"/>
        <w:rPr>
          <w:b/>
          <w:bCs/>
          <w:sz w:val="28"/>
          <w:szCs w:val="28"/>
        </w:rPr>
      </w:pPr>
      <w:r w:rsidRPr="00D75C85">
        <w:rPr>
          <w:b/>
          <w:bCs/>
          <w:sz w:val="28"/>
          <w:szCs w:val="28"/>
        </w:rPr>
        <w:t>Статья 5</w:t>
      </w:r>
      <w:r>
        <w:rPr>
          <w:b/>
          <w:bCs/>
          <w:sz w:val="28"/>
          <w:szCs w:val="28"/>
        </w:rPr>
        <w:t>3</w:t>
      </w:r>
      <w:r w:rsidRPr="00D75C85">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823518" w:rsidRPr="00D75C85" w:rsidRDefault="00823518" w:rsidP="0084588E">
      <w:pPr>
        <w:widowControl w:val="0"/>
        <w:suppressAutoHyphens/>
        <w:ind w:firstLine="720"/>
        <w:jc w:val="both"/>
        <w:rPr>
          <w:sz w:val="28"/>
          <w:szCs w:val="28"/>
        </w:rPr>
      </w:pPr>
    </w:p>
    <w:p w:rsidR="00823518" w:rsidRDefault="00823518" w:rsidP="0084588E">
      <w:pPr>
        <w:widowControl w:val="0"/>
        <w:suppressAutoHyphens/>
        <w:ind w:firstLine="720"/>
        <w:jc w:val="both"/>
        <w:rPr>
          <w:sz w:val="28"/>
          <w:szCs w:val="28"/>
        </w:rPr>
      </w:pPr>
      <w:r w:rsidRPr="00D75C85">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center"/>
        <w:rPr>
          <w:b/>
          <w:bCs/>
          <w:sz w:val="28"/>
          <w:szCs w:val="28"/>
        </w:rPr>
      </w:pPr>
      <w:r w:rsidRPr="00D75C85">
        <w:rPr>
          <w:b/>
          <w:bCs/>
          <w:sz w:val="28"/>
          <w:szCs w:val="28"/>
        </w:rPr>
        <w:t>Статья 5</w:t>
      </w:r>
      <w:r>
        <w:rPr>
          <w:b/>
          <w:bCs/>
          <w:sz w:val="28"/>
          <w:szCs w:val="28"/>
        </w:rPr>
        <w:t>4</w:t>
      </w:r>
      <w:r w:rsidRPr="00D75C85">
        <w:rPr>
          <w:b/>
          <w:bCs/>
          <w:sz w:val="28"/>
          <w:szCs w:val="28"/>
        </w:rPr>
        <w:t xml:space="preserve">. </w:t>
      </w:r>
      <w:proofErr w:type="gramStart"/>
      <w:r w:rsidRPr="00D75C85">
        <w:rPr>
          <w:b/>
          <w:bCs/>
          <w:sz w:val="28"/>
          <w:szCs w:val="28"/>
        </w:rPr>
        <w:t>Контроль за</w:t>
      </w:r>
      <w:proofErr w:type="gramEnd"/>
      <w:r w:rsidRPr="00D75C85">
        <w:rPr>
          <w:b/>
          <w:bCs/>
          <w:sz w:val="28"/>
          <w:szCs w:val="28"/>
        </w:rPr>
        <w:t xml:space="preserve"> деятельностью органов местного самоуправления поселения и должностных лиц местного </w:t>
      </w:r>
      <w:r w:rsidRPr="00D75C85">
        <w:rPr>
          <w:b/>
          <w:bCs/>
          <w:sz w:val="28"/>
          <w:szCs w:val="28"/>
        </w:rPr>
        <w:lastRenderedPageBreak/>
        <w:t>самоуправления поселения</w:t>
      </w:r>
    </w:p>
    <w:p w:rsidR="00823518" w:rsidRPr="00D75C85" w:rsidRDefault="00823518" w:rsidP="0084588E">
      <w:pPr>
        <w:widowControl w:val="0"/>
        <w:suppressAutoHyphens/>
        <w:ind w:firstLine="720"/>
        <w:jc w:val="both"/>
        <w:rPr>
          <w:sz w:val="28"/>
          <w:szCs w:val="28"/>
        </w:rPr>
      </w:pPr>
    </w:p>
    <w:p w:rsidR="00823518" w:rsidRPr="00D75C85" w:rsidRDefault="00823518" w:rsidP="0084588E">
      <w:pPr>
        <w:widowControl w:val="0"/>
        <w:suppressAutoHyphens/>
        <w:ind w:firstLine="720"/>
        <w:jc w:val="both"/>
        <w:rPr>
          <w:sz w:val="28"/>
          <w:szCs w:val="28"/>
        </w:rPr>
      </w:pPr>
      <w:r w:rsidRPr="00D75C85">
        <w:rPr>
          <w:sz w:val="28"/>
          <w:szCs w:val="28"/>
        </w:rPr>
        <w:t xml:space="preserve">1. Сельская Дума осуществляет контроль </w:t>
      </w:r>
      <w:proofErr w:type="gramStart"/>
      <w:r w:rsidRPr="00D75C85">
        <w:rPr>
          <w:sz w:val="28"/>
          <w:szCs w:val="28"/>
        </w:rPr>
        <w:t>за</w:t>
      </w:r>
      <w:proofErr w:type="gramEnd"/>
      <w:r w:rsidRPr="00D75C85">
        <w:rPr>
          <w:sz w:val="28"/>
          <w:szCs w:val="28"/>
        </w:rPr>
        <w:t>:</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4) выполнением планов и программ социально-экономического развития поселения;</w:t>
      </w:r>
    </w:p>
    <w:p w:rsidR="00823518" w:rsidRPr="00D75C85" w:rsidRDefault="00823518" w:rsidP="00823518">
      <w:pPr>
        <w:widowControl w:val="0"/>
        <w:suppressAutoHyphens/>
        <w:spacing w:line="360" w:lineRule="exact"/>
        <w:ind w:firstLine="720"/>
        <w:jc w:val="both"/>
        <w:rPr>
          <w:sz w:val="28"/>
          <w:szCs w:val="28"/>
        </w:rPr>
      </w:pPr>
      <w:r w:rsidRPr="00D75C85">
        <w:rPr>
          <w:sz w:val="28"/>
          <w:szCs w:val="28"/>
        </w:rPr>
        <w:t>5) управлением и распоряжением имуществом, находящимся в муниципальной собственности.</w:t>
      </w:r>
    </w:p>
    <w:p w:rsidR="00823518" w:rsidRDefault="00823518" w:rsidP="00823518">
      <w:pPr>
        <w:widowControl w:val="0"/>
        <w:suppressAutoHyphens/>
        <w:spacing w:line="360" w:lineRule="exact"/>
        <w:ind w:firstLine="720"/>
        <w:jc w:val="both"/>
        <w:rPr>
          <w:sz w:val="28"/>
          <w:szCs w:val="28"/>
        </w:rPr>
      </w:pPr>
      <w:r w:rsidRPr="00D75C85">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D75C85">
        <w:rPr>
          <w:sz w:val="28"/>
          <w:szCs w:val="28"/>
        </w:rPr>
        <w:t>поселения</w:t>
      </w:r>
      <w:proofErr w:type="gramEnd"/>
      <w:r w:rsidRPr="00D75C85">
        <w:rPr>
          <w:sz w:val="28"/>
          <w:szCs w:val="28"/>
        </w:rPr>
        <w:t xml:space="preserve"> и должностные лица местного самоуправления поселения.</w:t>
      </w:r>
    </w:p>
    <w:p w:rsidR="0084588E" w:rsidRPr="00D75C85" w:rsidRDefault="0084588E" w:rsidP="00823518">
      <w:pPr>
        <w:widowControl w:val="0"/>
        <w:suppressAutoHyphens/>
        <w:spacing w:line="360" w:lineRule="exact"/>
        <w:ind w:firstLine="720"/>
        <w:jc w:val="both"/>
        <w:rPr>
          <w:sz w:val="28"/>
          <w:szCs w:val="28"/>
        </w:rPr>
      </w:pPr>
    </w:p>
    <w:p w:rsidR="00BF1A57" w:rsidRPr="00D75C85" w:rsidRDefault="00BF1A57" w:rsidP="003B4320">
      <w:pPr>
        <w:widowControl w:val="0"/>
        <w:suppressAutoHyphens/>
        <w:spacing w:line="360" w:lineRule="exact"/>
        <w:ind w:firstLine="720"/>
        <w:jc w:val="center"/>
        <w:rPr>
          <w:b/>
          <w:bCs/>
          <w:sz w:val="28"/>
          <w:szCs w:val="28"/>
        </w:rPr>
      </w:pPr>
      <w:r w:rsidRPr="00D75C85">
        <w:rPr>
          <w:b/>
          <w:bCs/>
          <w:sz w:val="28"/>
          <w:szCs w:val="28"/>
        </w:rPr>
        <w:t>ГЛАВА 9. ЗАКЛЮЧИТЕЛЬНЫЕ ПОЛОЖЕНИЯ</w:t>
      </w:r>
    </w:p>
    <w:p w:rsidR="00BF1A57" w:rsidRPr="00D75C85" w:rsidRDefault="00BF1A57" w:rsidP="00BF1A57">
      <w:pPr>
        <w:widowControl w:val="0"/>
        <w:suppressAutoHyphens/>
        <w:spacing w:line="360" w:lineRule="exact"/>
        <w:ind w:firstLine="720"/>
        <w:jc w:val="both"/>
        <w:rPr>
          <w:sz w:val="28"/>
          <w:szCs w:val="28"/>
        </w:rPr>
      </w:pPr>
    </w:p>
    <w:p w:rsidR="00BF1A57" w:rsidRPr="00D75C85" w:rsidRDefault="00BF1A57" w:rsidP="0084588E">
      <w:pPr>
        <w:widowControl w:val="0"/>
        <w:suppressAutoHyphens/>
        <w:ind w:firstLine="720"/>
        <w:jc w:val="center"/>
        <w:rPr>
          <w:b/>
          <w:bCs/>
          <w:sz w:val="28"/>
          <w:szCs w:val="28"/>
        </w:rPr>
      </w:pPr>
      <w:r w:rsidRPr="00D75C85">
        <w:rPr>
          <w:b/>
          <w:bCs/>
          <w:sz w:val="28"/>
          <w:szCs w:val="28"/>
        </w:rPr>
        <w:t>Статья 5</w:t>
      </w:r>
      <w:r>
        <w:rPr>
          <w:b/>
          <w:bCs/>
          <w:sz w:val="28"/>
          <w:szCs w:val="28"/>
        </w:rPr>
        <w:t>5</w:t>
      </w:r>
      <w:r w:rsidRPr="00D75C85">
        <w:rPr>
          <w:b/>
          <w:bCs/>
          <w:sz w:val="28"/>
          <w:szCs w:val="28"/>
        </w:rPr>
        <w:t>. Принятие Устава поселения, решения о внесении изменений и дополнений в Устав поселения</w:t>
      </w:r>
    </w:p>
    <w:p w:rsidR="00BF1A57" w:rsidRPr="00D75C85" w:rsidRDefault="00BF1A57" w:rsidP="0084588E">
      <w:pPr>
        <w:widowControl w:val="0"/>
        <w:suppressAutoHyphens/>
        <w:ind w:firstLine="720"/>
        <w:jc w:val="both"/>
        <w:rPr>
          <w:sz w:val="28"/>
          <w:szCs w:val="28"/>
        </w:rPr>
      </w:pPr>
    </w:p>
    <w:p w:rsidR="00BF1A57" w:rsidRPr="00D75C85" w:rsidRDefault="00BF1A57" w:rsidP="0084588E">
      <w:pPr>
        <w:widowControl w:val="0"/>
        <w:suppressAutoHyphens/>
        <w:ind w:firstLine="720"/>
        <w:jc w:val="both"/>
        <w:rPr>
          <w:sz w:val="28"/>
          <w:szCs w:val="28"/>
        </w:rPr>
      </w:pPr>
      <w:r w:rsidRPr="00D75C85">
        <w:rPr>
          <w:sz w:val="28"/>
          <w:szCs w:val="28"/>
        </w:rPr>
        <w:t xml:space="preserve">1. </w:t>
      </w:r>
      <w:proofErr w:type="gramStart"/>
      <w:r w:rsidRPr="00D75C85">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BF1A57" w:rsidRPr="00D75C85" w:rsidRDefault="00BF1A57" w:rsidP="00BF1A57">
      <w:pPr>
        <w:widowControl w:val="0"/>
        <w:suppressAutoHyphens/>
        <w:spacing w:line="360" w:lineRule="exact"/>
        <w:ind w:firstLine="720"/>
        <w:jc w:val="both"/>
        <w:rPr>
          <w:sz w:val="28"/>
          <w:szCs w:val="28"/>
        </w:rPr>
      </w:pPr>
      <w:r w:rsidRPr="00D75C85">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w:t>
      </w:r>
      <w:r w:rsidRPr="00D75C85">
        <w:rPr>
          <w:sz w:val="28"/>
          <w:szCs w:val="28"/>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BF1A57" w:rsidRPr="00D75C85" w:rsidRDefault="00BF1A57" w:rsidP="00BF1A57">
      <w:pPr>
        <w:widowControl w:val="0"/>
        <w:suppressAutoHyphens/>
        <w:spacing w:line="360" w:lineRule="exact"/>
        <w:ind w:firstLine="720"/>
        <w:jc w:val="both"/>
        <w:rPr>
          <w:sz w:val="28"/>
          <w:szCs w:val="28"/>
        </w:rPr>
      </w:pPr>
      <w:r w:rsidRPr="00D75C85">
        <w:rPr>
          <w:sz w:val="28"/>
          <w:szCs w:val="28"/>
        </w:rPr>
        <w:t>3. По проекту Устава поселения, а также проекту решения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проводятся публичные слушания.</w:t>
      </w:r>
    </w:p>
    <w:p w:rsidR="00BF1A57" w:rsidRPr="00D75C85" w:rsidRDefault="00BF1A57" w:rsidP="00BF1A57">
      <w:pPr>
        <w:widowControl w:val="0"/>
        <w:suppressAutoHyphens/>
        <w:spacing w:line="360" w:lineRule="exact"/>
        <w:ind w:firstLine="720"/>
        <w:jc w:val="both"/>
        <w:rPr>
          <w:sz w:val="28"/>
          <w:szCs w:val="28"/>
        </w:rPr>
      </w:pPr>
      <w:r w:rsidRPr="00D75C85">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BF1A57" w:rsidRPr="00D75C85" w:rsidRDefault="00BF1A57" w:rsidP="0084588E">
      <w:pPr>
        <w:widowControl w:val="0"/>
        <w:suppressAutoHyphens/>
        <w:ind w:firstLine="720"/>
        <w:jc w:val="both"/>
        <w:rPr>
          <w:sz w:val="28"/>
          <w:szCs w:val="28"/>
        </w:rPr>
      </w:pPr>
      <w:r w:rsidRPr="00D75C85">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F1A57" w:rsidRPr="00D75C85" w:rsidRDefault="00BF1A57" w:rsidP="0084588E">
      <w:pPr>
        <w:widowControl w:val="0"/>
        <w:suppressAutoHyphens/>
        <w:ind w:firstLine="720"/>
        <w:jc w:val="both"/>
        <w:rPr>
          <w:sz w:val="28"/>
          <w:szCs w:val="28"/>
        </w:rPr>
      </w:pPr>
    </w:p>
    <w:p w:rsidR="00BF1A57" w:rsidRPr="00D75C85" w:rsidRDefault="00BF1A57" w:rsidP="0084588E">
      <w:pPr>
        <w:widowControl w:val="0"/>
        <w:suppressAutoHyphens/>
        <w:ind w:firstLine="720"/>
        <w:jc w:val="center"/>
        <w:rPr>
          <w:b/>
          <w:bCs/>
          <w:sz w:val="28"/>
          <w:szCs w:val="28"/>
        </w:rPr>
      </w:pPr>
      <w:r w:rsidRPr="00D75C85">
        <w:rPr>
          <w:b/>
          <w:bCs/>
          <w:sz w:val="28"/>
          <w:szCs w:val="28"/>
        </w:rPr>
        <w:t>Статья 5</w:t>
      </w:r>
      <w:r>
        <w:rPr>
          <w:b/>
          <w:bCs/>
          <w:sz w:val="28"/>
          <w:szCs w:val="28"/>
        </w:rPr>
        <w:t>6</w:t>
      </w:r>
      <w:r w:rsidRPr="00D75C85">
        <w:rPr>
          <w:b/>
          <w:bCs/>
          <w:sz w:val="28"/>
          <w:szCs w:val="28"/>
        </w:rPr>
        <w:t>. Вступление в силу Устава поселения, решения о внесении изменений и дополнений в Устав поселения</w:t>
      </w:r>
    </w:p>
    <w:p w:rsidR="00BF1A57" w:rsidRPr="00D75C85" w:rsidRDefault="00BF1A57" w:rsidP="0084588E">
      <w:pPr>
        <w:widowControl w:val="0"/>
        <w:suppressAutoHyphens/>
        <w:ind w:firstLine="720"/>
        <w:jc w:val="both"/>
        <w:rPr>
          <w:sz w:val="28"/>
          <w:szCs w:val="28"/>
        </w:rPr>
      </w:pPr>
    </w:p>
    <w:p w:rsidR="00BF1A57" w:rsidRPr="00D75C85" w:rsidRDefault="00BF1A57" w:rsidP="0084588E">
      <w:pPr>
        <w:widowControl w:val="0"/>
        <w:suppressAutoHyphens/>
        <w:ind w:firstLine="720"/>
        <w:jc w:val="both"/>
        <w:rPr>
          <w:sz w:val="28"/>
          <w:szCs w:val="28"/>
        </w:rPr>
      </w:pPr>
      <w:r w:rsidRPr="00D75C85">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75C85">
        <w:rPr>
          <w:sz w:val="28"/>
          <w:szCs w:val="28"/>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F1A57" w:rsidRPr="00D75C85" w:rsidRDefault="00BF1A57" w:rsidP="0084588E">
      <w:pPr>
        <w:widowControl w:val="0"/>
        <w:suppressAutoHyphens/>
        <w:ind w:firstLine="720"/>
        <w:jc w:val="both"/>
        <w:rPr>
          <w:sz w:val="28"/>
          <w:szCs w:val="28"/>
        </w:rPr>
      </w:pPr>
    </w:p>
    <w:p w:rsidR="00BF1A57" w:rsidRPr="00D75C85" w:rsidRDefault="00BF1A57" w:rsidP="0084588E">
      <w:pPr>
        <w:widowControl w:val="0"/>
        <w:suppressAutoHyphens/>
        <w:ind w:firstLine="720"/>
        <w:jc w:val="both"/>
        <w:rPr>
          <w:b/>
          <w:bCs/>
          <w:sz w:val="28"/>
          <w:szCs w:val="28"/>
        </w:rPr>
      </w:pPr>
      <w:r w:rsidRPr="00D75C85">
        <w:rPr>
          <w:b/>
          <w:bCs/>
          <w:sz w:val="28"/>
          <w:szCs w:val="28"/>
        </w:rPr>
        <w:t>Статья 5</w:t>
      </w:r>
      <w:r>
        <w:rPr>
          <w:b/>
          <w:bCs/>
          <w:sz w:val="28"/>
          <w:szCs w:val="28"/>
        </w:rPr>
        <w:t>7</w:t>
      </w:r>
      <w:r w:rsidRPr="00D75C85">
        <w:rPr>
          <w:b/>
          <w:bCs/>
          <w:sz w:val="28"/>
          <w:szCs w:val="28"/>
        </w:rPr>
        <w:t>. Прекращение действия Устава поселения</w:t>
      </w:r>
    </w:p>
    <w:p w:rsidR="00BF1A57" w:rsidRPr="00D75C85" w:rsidRDefault="00BF1A57" w:rsidP="0084588E">
      <w:pPr>
        <w:widowControl w:val="0"/>
        <w:suppressAutoHyphens/>
        <w:ind w:firstLine="720"/>
        <w:jc w:val="both"/>
        <w:rPr>
          <w:sz w:val="28"/>
          <w:szCs w:val="28"/>
        </w:rPr>
      </w:pPr>
    </w:p>
    <w:p w:rsidR="00BF1A57" w:rsidRDefault="00BF1A57" w:rsidP="0084588E">
      <w:pPr>
        <w:widowControl w:val="0"/>
        <w:suppressAutoHyphens/>
        <w:ind w:firstLine="720"/>
        <w:jc w:val="both"/>
        <w:rPr>
          <w:sz w:val="28"/>
          <w:szCs w:val="28"/>
        </w:rPr>
      </w:pPr>
      <w:r w:rsidRPr="00D75C85">
        <w:rPr>
          <w:sz w:val="28"/>
          <w:szCs w:val="28"/>
        </w:rPr>
        <w:t>Настоящий Устав прекращает свое действие после вступления в силу нового Устава поселения</w:t>
      </w:r>
      <w:r>
        <w:rPr>
          <w:sz w:val="28"/>
          <w:szCs w:val="28"/>
        </w:rPr>
        <w:t>.</w:t>
      </w:r>
    </w:p>
    <w:p w:rsidR="00E8537B" w:rsidRDefault="00E8537B" w:rsidP="00E8537B">
      <w:pPr>
        <w:widowControl w:val="0"/>
        <w:autoSpaceDE w:val="0"/>
        <w:autoSpaceDN w:val="0"/>
        <w:adjustRightInd w:val="0"/>
        <w:ind w:firstLine="540"/>
        <w:rPr>
          <w:rFonts w:ascii="Times New Roman CYR" w:hAnsi="Times New Roman CYR" w:cs="Times New Roman CYR"/>
          <w:sz w:val="28"/>
          <w:szCs w:val="28"/>
        </w:rPr>
      </w:pPr>
    </w:p>
    <w:p w:rsidR="00E8537B" w:rsidRDefault="00E8537B" w:rsidP="00E8537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Глава Куменского</w:t>
      </w:r>
    </w:p>
    <w:p w:rsidR="001C100E" w:rsidRDefault="00E8537B" w:rsidP="0038200D">
      <w:pPr>
        <w:widowControl w:val="0"/>
        <w:autoSpaceDE w:val="0"/>
        <w:autoSpaceDN w:val="0"/>
        <w:adjustRightInd w:val="0"/>
      </w:pPr>
      <w:r>
        <w:rPr>
          <w:rFonts w:ascii="Times New Roman CYR" w:hAnsi="Times New Roman CYR" w:cs="Times New Roman CYR"/>
          <w:sz w:val="28"/>
          <w:szCs w:val="28"/>
        </w:rPr>
        <w:t>сельского поселения                                            А.И. Шмырин</w:t>
      </w:r>
    </w:p>
    <w:sectPr w:rsidR="001C100E" w:rsidSect="0015147B">
      <w:headerReference w:type="even" r:id="rId20"/>
      <w:headerReference w:type="default" r:id="rId21"/>
      <w:pgSz w:w="11906" w:h="16838"/>
      <w:pgMar w:top="426" w:right="737" w:bottom="1191" w:left="1814" w:header="885" w:footer="3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2F" w:rsidRDefault="00063B2F" w:rsidP="00C83AAC">
      <w:r>
        <w:separator/>
      </w:r>
    </w:p>
  </w:endnote>
  <w:endnote w:type="continuationSeparator" w:id="0">
    <w:p w:rsidR="00063B2F" w:rsidRDefault="00063B2F" w:rsidP="00C83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2F" w:rsidRDefault="00063B2F" w:rsidP="00C83AAC">
      <w:r>
        <w:separator/>
      </w:r>
    </w:p>
  </w:footnote>
  <w:footnote w:type="continuationSeparator" w:id="0">
    <w:p w:rsidR="00063B2F" w:rsidRDefault="00063B2F" w:rsidP="00C83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7B" w:rsidRDefault="0015147B" w:rsidP="001417C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147B" w:rsidRDefault="001514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6674"/>
      <w:docPartObj>
        <w:docPartGallery w:val="Page Numbers (Top of Page)"/>
        <w:docPartUnique/>
      </w:docPartObj>
    </w:sdtPr>
    <w:sdtContent>
      <w:p w:rsidR="0015147B" w:rsidRDefault="0015147B">
        <w:pPr>
          <w:pStyle w:val="a6"/>
          <w:jc w:val="center"/>
        </w:pPr>
        <w:fldSimple w:instr=" PAGE   \* MERGEFORMAT ">
          <w:r w:rsidR="002F7EF2">
            <w:rPr>
              <w:noProof/>
            </w:rPr>
            <w:t>13</w:t>
          </w:r>
        </w:fldSimple>
      </w:p>
    </w:sdtContent>
  </w:sdt>
  <w:p w:rsidR="0015147B" w:rsidRDefault="0015147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220A"/>
    <w:rsid w:val="000366DB"/>
    <w:rsid w:val="00044387"/>
    <w:rsid w:val="00060BEA"/>
    <w:rsid w:val="00063B2F"/>
    <w:rsid w:val="000A6A8D"/>
    <w:rsid w:val="000F2D15"/>
    <w:rsid w:val="001417CB"/>
    <w:rsid w:val="0015147B"/>
    <w:rsid w:val="00165BFA"/>
    <w:rsid w:val="001C100E"/>
    <w:rsid w:val="001E220A"/>
    <w:rsid w:val="00220245"/>
    <w:rsid w:val="00252F09"/>
    <w:rsid w:val="00277E49"/>
    <w:rsid w:val="002866FF"/>
    <w:rsid w:val="002A4FEC"/>
    <w:rsid w:val="002F3D28"/>
    <w:rsid w:val="002F7EF2"/>
    <w:rsid w:val="0038200D"/>
    <w:rsid w:val="003B4320"/>
    <w:rsid w:val="003D1D14"/>
    <w:rsid w:val="00463413"/>
    <w:rsid w:val="00480C64"/>
    <w:rsid w:val="004C6C88"/>
    <w:rsid w:val="00577BB8"/>
    <w:rsid w:val="00593A0B"/>
    <w:rsid w:val="005C4175"/>
    <w:rsid w:val="005C6B55"/>
    <w:rsid w:val="005D6F1E"/>
    <w:rsid w:val="00616926"/>
    <w:rsid w:val="006354AD"/>
    <w:rsid w:val="006765AB"/>
    <w:rsid w:val="006915EA"/>
    <w:rsid w:val="006C4158"/>
    <w:rsid w:val="006D6080"/>
    <w:rsid w:val="0071162C"/>
    <w:rsid w:val="007636E9"/>
    <w:rsid w:val="007938E6"/>
    <w:rsid w:val="007A7897"/>
    <w:rsid w:val="0081005C"/>
    <w:rsid w:val="00823518"/>
    <w:rsid w:val="0084588E"/>
    <w:rsid w:val="008615CA"/>
    <w:rsid w:val="00934872"/>
    <w:rsid w:val="00941F21"/>
    <w:rsid w:val="00964817"/>
    <w:rsid w:val="00987B96"/>
    <w:rsid w:val="00A04C2B"/>
    <w:rsid w:val="00A1256F"/>
    <w:rsid w:val="00A418FE"/>
    <w:rsid w:val="00A70902"/>
    <w:rsid w:val="00AB4FB5"/>
    <w:rsid w:val="00AC62FD"/>
    <w:rsid w:val="00AE7BD6"/>
    <w:rsid w:val="00B132D0"/>
    <w:rsid w:val="00B22B2C"/>
    <w:rsid w:val="00B73CC6"/>
    <w:rsid w:val="00B85F87"/>
    <w:rsid w:val="00BE71AC"/>
    <w:rsid w:val="00BF1A57"/>
    <w:rsid w:val="00C5776C"/>
    <w:rsid w:val="00C83AAC"/>
    <w:rsid w:val="00CF1002"/>
    <w:rsid w:val="00D65FE5"/>
    <w:rsid w:val="00DA76C0"/>
    <w:rsid w:val="00DF428D"/>
    <w:rsid w:val="00E4286A"/>
    <w:rsid w:val="00E8537B"/>
    <w:rsid w:val="00E91C19"/>
    <w:rsid w:val="00EA75B8"/>
    <w:rsid w:val="00F17F7F"/>
    <w:rsid w:val="00F87971"/>
    <w:rsid w:val="00FA70D5"/>
    <w:rsid w:val="00FB545C"/>
    <w:rsid w:val="00FE2046"/>
    <w:rsid w:val="00FE6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0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E220A"/>
    <w:pPr>
      <w:spacing w:after="360"/>
      <w:jc w:val="center"/>
    </w:pPr>
    <w:rPr>
      <w:b/>
      <w:color w:val="000000"/>
      <w:sz w:val="32"/>
    </w:rPr>
  </w:style>
  <w:style w:type="character" w:customStyle="1" w:styleId="a4">
    <w:name w:val="Подзаголовок Знак"/>
    <w:basedOn w:val="a0"/>
    <w:link w:val="a3"/>
    <w:rsid w:val="001E220A"/>
    <w:rPr>
      <w:rFonts w:ascii="Times New Roman" w:eastAsia="Times New Roman" w:hAnsi="Times New Roman" w:cs="Times New Roman"/>
      <w:b/>
      <w:color w:val="000000"/>
      <w:sz w:val="32"/>
      <w:szCs w:val="24"/>
      <w:lang w:eastAsia="ru-RU"/>
    </w:rPr>
  </w:style>
  <w:style w:type="character" w:styleId="a5">
    <w:name w:val="page number"/>
    <w:basedOn w:val="a0"/>
    <w:rsid w:val="001E220A"/>
  </w:style>
  <w:style w:type="paragraph" w:styleId="a6">
    <w:name w:val="header"/>
    <w:basedOn w:val="a"/>
    <w:link w:val="a7"/>
    <w:uiPriority w:val="99"/>
    <w:rsid w:val="001E220A"/>
    <w:pPr>
      <w:tabs>
        <w:tab w:val="center" w:pos="4677"/>
        <w:tab w:val="right" w:pos="9355"/>
      </w:tabs>
    </w:pPr>
  </w:style>
  <w:style w:type="character" w:customStyle="1" w:styleId="a7">
    <w:name w:val="Верхний колонтитул Знак"/>
    <w:basedOn w:val="a0"/>
    <w:link w:val="a6"/>
    <w:uiPriority w:val="99"/>
    <w:rsid w:val="001E220A"/>
    <w:rPr>
      <w:rFonts w:ascii="Times New Roman" w:eastAsia="Times New Roman" w:hAnsi="Times New Roman" w:cs="Times New Roman"/>
      <w:sz w:val="24"/>
      <w:szCs w:val="24"/>
      <w:lang w:eastAsia="ru-RU"/>
    </w:rPr>
  </w:style>
  <w:style w:type="paragraph" w:customStyle="1" w:styleId="a8">
    <w:name w:val="Знак"/>
    <w:basedOn w:val="a"/>
    <w:rsid w:val="00AC62FD"/>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AC62FD"/>
    <w:pPr>
      <w:autoSpaceDE w:val="0"/>
      <w:autoSpaceDN w:val="0"/>
      <w:adjustRightInd w:val="0"/>
      <w:ind w:firstLine="720"/>
    </w:pPr>
    <w:rPr>
      <w:rFonts w:ascii="Arial" w:eastAsia="Times New Roman" w:hAnsi="Arial" w:cs="Arial"/>
      <w:sz w:val="26"/>
      <w:szCs w:val="26"/>
      <w:lang w:eastAsia="ru-RU"/>
    </w:rPr>
  </w:style>
  <w:style w:type="paragraph" w:customStyle="1" w:styleId="ConsNormal">
    <w:name w:val="ConsNormal"/>
    <w:rsid w:val="0071162C"/>
    <w:pPr>
      <w:widowControl w:val="0"/>
      <w:overflowPunct w:val="0"/>
      <w:autoSpaceDE w:val="0"/>
      <w:autoSpaceDN w:val="0"/>
      <w:adjustRightInd w:val="0"/>
      <w:ind w:firstLine="720"/>
    </w:pPr>
    <w:rPr>
      <w:rFonts w:ascii="Arial" w:eastAsia="Calibri" w:hAnsi="Arial" w:cs="Times New Roman"/>
      <w:sz w:val="20"/>
      <w:szCs w:val="20"/>
      <w:lang w:eastAsia="ru-RU"/>
    </w:rPr>
  </w:style>
  <w:style w:type="paragraph" w:customStyle="1" w:styleId="21">
    <w:name w:val="Основной текст 21"/>
    <w:basedOn w:val="a"/>
    <w:rsid w:val="0071162C"/>
    <w:pPr>
      <w:overflowPunct w:val="0"/>
      <w:autoSpaceDE w:val="0"/>
      <w:autoSpaceDN w:val="0"/>
      <w:adjustRightInd w:val="0"/>
      <w:jc w:val="both"/>
    </w:pPr>
    <w:rPr>
      <w:rFonts w:eastAsia="Calibri"/>
      <w:szCs w:val="20"/>
    </w:rPr>
  </w:style>
  <w:style w:type="paragraph" w:styleId="a9">
    <w:name w:val="footer"/>
    <w:basedOn w:val="a"/>
    <w:link w:val="aa"/>
    <w:uiPriority w:val="99"/>
    <w:semiHidden/>
    <w:unhideWhenUsed/>
    <w:rsid w:val="00C83AAC"/>
    <w:pPr>
      <w:tabs>
        <w:tab w:val="center" w:pos="4677"/>
        <w:tab w:val="right" w:pos="9355"/>
      </w:tabs>
    </w:pPr>
  </w:style>
  <w:style w:type="character" w:customStyle="1" w:styleId="aa">
    <w:name w:val="Нижний колонтитул Знак"/>
    <w:basedOn w:val="a0"/>
    <w:link w:val="a9"/>
    <w:uiPriority w:val="99"/>
    <w:semiHidden/>
    <w:rsid w:val="00C83A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43344BC487282241C39427956E862071F4CCE6FCFDE98BC7743DAD8007FFF9C3FA9CED55D7935Ej3gCM" TargetMode="External"/><Relationship Id="rId13" Type="http://schemas.openxmlformats.org/officeDocument/2006/relationships/hyperlink" Target="consultantplus://offline/ref=95DB172B3B452D9469C6F65967226042AFAD0FD5F87D90D4DBB6FAF749eAt8J" TargetMode="External"/><Relationship Id="rId18" Type="http://schemas.openxmlformats.org/officeDocument/2006/relationships/hyperlink" Target="consultantplus://offline/ref=E7E71C684DEE159D7B6F6C540E716EA3130D2E7594AA1CCB2746ADAB81867CC7FB5F822FEBU4c9K"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8443344BC487282241C39427956E862071F5C9E6F7FBE98BC7743DAD8007FFF9C3FA9CED55D7915Aj3gAM" TargetMode="External"/><Relationship Id="rId12" Type="http://schemas.openxmlformats.org/officeDocument/2006/relationships/hyperlink" Target="consultantplus://offline/ref=95DB172B3B452D9469C6F65967226042AFAD0FD5F87D90D4DBB6FAF749A8CD5D16A063919De4tBJ" TargetMode="External"/><Relationship Id="rId17" Type="http://schemas.openxmlformats.org/officeDocument/2006/relationships/hyperlink" Target="consultantplus://offline/ref=E7E71C684DEE159D7B6F6C540E716EA3130D2E7594AA1CCB2746ADAB81867CC7FB5F822FECU4c8K" TargetMode="External"/><Relationship Id="rId2" Type="http://schemas.openxmlformats.org/officeDocument/2006/relationships/settings" Target="settings.xml"/><Relationship Id="rId16" Type="http://schemas.openxmlformats.org/officeDocument/2006/relationships/hyperlink" Target="consultantplus://offline/ref=E7E71C684DEE159D7B6F6C540E716EA3130D2E7594AA1CCB2746ADAB81867CC7FB5F822FECU4c7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8443344BC487282241C39427956E862071F4CCE5FCF8E98BC7743DAD80j0g7M" TargetMode="External"/><Relationship Id="rId11" Type="http://schemas.openxmlformats.org/officeDocument/2006/relationships/hyperlink" Target="consultantplus://offline/ref=22515B0CFF584456AE2694E3B4E4CE46534E4E14A5A42B0E422C53DB0A73EF22D4DCB6DC7A6C34F8H9k1I" TargetMode="External"/><Relationship Id="rId5" Type="http://schemas.openxmlformats.org/officeDocument/2006/relationships/endnotes" Target="endnotes.xml"/><Relationship Id="rId15" Type="http://schemas.openxmlformats.org/officeDocument/2006/relationships/hyperlink" Target="consultantplus://offline/ref=E7E71C684DEE159D7B6F6C540E716EA3130D2E7594AA1CCB2746ADAB81867CC7FB5F822AEE403C74U6cEK" TargetMode="External"/><Relationship Id="rId23" Type="http://schemas.openxmlformats.org/officeDocument/2006/relationships/theme" Target="theme/theme1.xml"/><Relationship Id="rId10" Type="http://schemas.openxmlformats.org/officeDocument/2006/relationships/hyperlink" Target="consultantplus://offline/ref=AAB2EC55DBC6D3D1BD5936B45A59746E4151EE45609BE3A7DF041D645A6D961F7DD20F962DD99002X0j8I" TargetMode="External"/><Relationship Id="rId19" Type="http://schemas.openxmlformats.org/officeDocument/2006/relationships/hyperlink" Target="consultantplus://offline/ref=E7E71C684DEE159D7B6F6C540E716EA3130D2E7594AA1CCB2746ADAB81867CC7FB5F822FE8U4c0K" TargetMode="External"/><Relationship Id="rId4" Type="http://schemas.openxmlformats.org/officeDocument/2006/relationships/footnotes" Target="footnotes.xml"/><Relationship Id="rId9" Type="http://schemas.openxmlformats.org/officeDocument/2006/relationships/hyperlink" Target="consultantplus://offline/ref=8443344BC487282241C39427956E862071F4CCE6FCFDE98BC7743DAD8007FFF9C3FA9CED55D6905Fj3gAM" TargetMode="External"/><Relationship Id="rId14" Type="http://schemas.openxmlformats.org/officeDocument/2006/relationships/hyperlink" Target="consultantplus://offline/ref=E7E71C684DEE159D7B6F6C540E716EA3130D2E7594AA1CCB2746ADAB81867CC7FB5F822AEE403C73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14817</Words>
  <Characters>84460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2015-10-12T11:40:00Z</cp:lastPrinted>
  <dcterms:created xsi:type="dcterms:W3CDTF">2015-08-14T04:06:00Z</dcterms:created>
  <dcterms:modified xsi:type="dcterms:W3CDTF">2015-10-12T11:43:00Z</dcterms:modified>
</cp:coreProperties>
</file>