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B0D1B" w:rsidRDefault="00DB0D1B" w:rsidP="00DB0D1B">
      <w:pPr>
        <w:spacing w:line="360" w:lineRule="auto"/>
        <w:ind w:left="0" w:firstLine="72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ИНФОРМАЦИЯ О РАССМОТРЕНИИ</w:t>
      </w:r>
    </w:p>
    <w:p w:rsidR="00DB0D1B" w:rsidRDefault="00DB0D1B" w:rsidP="00DB0D1B">
      <w:pPr>
        <w:spacing w:line="360" w:lineRule="auto"/>
        <w:ind w:left="0" w:firstLine="72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ОБРАЩЕНИЙ ГРАЖДАН</w:t>
      </w:r>
    </w:p>
    <w:p w:rsidR="00DB0D1B" w:rsidRDefault="00106DAC" w:rsidP="00DB0D1B">
      <w:pPr>
        <w:spacing w:line="360" w:lineRule="auto"/>
        <w:ind w:left="0" w:firstLine="72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 </w:t>
      </w:r>
      <w:r w:rsidR="00745CE6">
        <w:rPr>
          <w:rFonts w:ascii="Times New Roman" w:hAnsi="Times New Roman" w:cs="Times New Roman"/>
          <w:sz w:val="28"/>
          <w:szCs w:val="28"/>
        </w:rPr>
        <w:t xml:space="preserve"> 202</w:t>
      </w:r>
      <w:r w:rsidR="0053092B">
        <w:rPr>
          <w:rFonts w:ascii="Times New Roman" w:hAnsi="Times New Roman" w:cs="Times New Roman"/>
          <w:sz w:val="28"/>
          <w:szCs w:val="28"/>
        </w:rPr>
        <w:t>5</w:t>
      </w:r>
      <w:r w:rsidR="00DB0D1B">
        <w:rPr>
          <w:rFonts w:ascii="Times New Roman" w:hAnsi="Times New Roman" w:cs="Times New Roman"/>
          <w:sz w:val="28"/>
          <w:szCs w:val="28"/>
        </w:rPr>
        <w:t xml:space="preserve"> год</w:t>
      </w:r>
    </w:p>
    <w:p w:rsidR="00DB0D1B" w:rsidRDefault="00DB0D1B" w:rsidP="00DB0D1B">
      <w:pPr>
        <w:spacing w:line="360" w:lineRule="auto"/>
        <w:ind w:left="0" w:firstLine="720"/>
        <w:jc w:val="center"/>
        <w:rPr>
          <w:rFonts w:ascii="Times New Roman" w:hAnsi="Times New Roman" w:cs="Times New Roman"/>
          <w:sz w:val="28"/>
          <w:szCs w:val="28"/>
        </w:rPr>
      </w:pPr>
    </w:p>
    <w:p w:rsidR="00DB0D1B" w:rsidRDefault="00DB0D1B" w:rsidP="00DB0D1B">
      <w:pPr>
        <w:ind w:left="0" w:firstLine="72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 20</w:t>
      </w:r>
      <w:r w:rsidR="00BE2DF5">
        <w:rPr>
          <w:rFonts w:ascii="Times New Roman" w:hAnsi="Times New Roman" w:cs="Times New Roman"/>
          <w:sz w:val="28"/>
          <w:szCs w:val="28"/>
        </w:rPr>
        <w:t>2</w:t>
      </w:r>
      <w:r w:rsidR="0053092B">
        <w:rPr>
          <w:rFonts w:ascii="Times New Roman" w:hAnsi="Times New Roman" w:cs="Times New Roman"/>
          <w:sz w:val="28"/>
          <w:szCs w:val="28"/>
        </w:rPr>
        <w:t>5</w:t>
      </w:r>
      <w:r>
        <w:rPr>
          <w:rFonts w:ascii="Times New Roman" w:hAnsi="Times New Roman" w:cs="Times New Roman"/>
          <w:sz w:val="28"/>
          <w:szCs w:val="28"/>
        </w:rPr>
        <w:t xml:space="preserve"> год в администрацию Куменского</w:t>
      </w:r>
      <w:r w:rsidR="00982E8F">
        <w:rPr>
          <w:rFonts w:ascii="Times New Roman" w:hAnsi="Times New Roman" w:cs="Times New Roman"/>
          <w:sz w:val="28"/>
          <w:szCs w:val="28"/>
        </w:rPr>
        <w:t xml:space="preserve"> сельского поселения поступило 1</w:t>
      </w:r>
      <w:r w:rsidR="0053092B">
        <w:rPr>
          <w:rFonts w:ascii="Times New Roman" w:hAnsi="Times New Roman" w:cs="Times New Roman"/>
          <w:sz w:val="28"/>
          <w:szCs w:val="28"/>
        </w:rPr>
        <w:t>5</w:t>
      </w:r>
      <w:r>
        <w:rPr>
          <w:rFonts w:ascii="Times New Roman" w:hAnsi="Times New Roman" w:cs="Times New Roman"/>
          <w:sz w:val="28"/>
          <w:szCs w:val="28"/>
        </w:rPr>
        <w:t xml:space="preserve"> письменных обращений граждан. Все обращения рассмотрены на основании закона от 02.05.2006 года 59 – ФЗ «О порядке рассмотрения обращений граждан Российской Федерации».</w:t>
      </w:r>
    </w:p>
    <w:p w:rsidR="00DB0D1B" w:rsidRDefault="00DB0D1B" w:rsidP="00DB0D1B">
      <w:pPr>
        <w:ind w:left="0" w:firstLine="720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Look w:val="04A0"/>
      </w:tblPr>
      <w:tblGrid>
        <w:gridCol w:w="5778"/>
        <w:gridCol w:w="3793"/>
      </w:tblGrid>
      <w:tr w:rsidR="00DB0D1B" w:rsidTr="00874AEA">
        <w:tc>
          <w:tcPr>
            <w:tcW w:w="5778" w:type="dxa"/>
          </w:tcPr>
          <w:p w:rsidR="00DB0D1B" w:rsidRDefault="00DB0D1B" w:rsidP="00874AEA">
            <w:pPr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Темы обращений</w:t>
            </w:r>
          </w:p>
        </w:tc>
        <w:tc>
          <w:tcPr>
            <w:tcW w:w="3793" w:type="dxa"/>
          </w:tcPr>
          <w:p w:rsidR="00DB0D1B" w:rsidRDefault="00DB0D1B" w:rsidP="00874AEA">
            <w:pPr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Всего обращений</w:t>
            </w:r>
          </w:p>
        </w:tc>
      </w:tr>
      <w:tr w:rsidR="00DB0D1B" w:rsidTr="00874AEA">
        <w:tc>
          <w:tcPr>
            <w:tcW w:w="5778" w:type="dxa"/>
          </w:tcPr>
          <w:p w:rsidR="00DB0D1B" w:rsidRDefault="00DB0D1B" w:rsidP="00874AEA">
            <w:pPr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Вопросы благоустройства</w:t>
            </w:r>
          </w:p>
        </w:tc>
        <w:tc>
          <w:tcPr>
            <w:tcW w:w="3793" w:type="dxa"/>
          </w:tcPr>
          <w:p w:rsidR="00DB0D1B" w:rsidRPr="009C5CBE" w:rsidRDefault="0053092B" w:rsidP="00874AEA">
            <w:pPr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DB0D1B" w:rsidTr="00874AEA">
        <w:tc>
          <w:tcPr>
            <w:tcW w:w="5778" w:type="dxa"/>
          </w:tcPr>
          <w:p w:rsidR="00DB0D1B" w:rsidRDefault="00DB0D1B" w:rsidP="00874AEA">
            <w:pPr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Вопросы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жилищно-комунальной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сферы</w:t>
            </w:r>
          </w:p>
        </w:tc>
        <w:tc>
          <w:tcPr>
            <w:tcW w:w="3793" w:type="dxa"/>
          </w:tcPr>
          <w:p w:rsidR="00DB0D1B" w:rsidRPr="009C5CBE" w:rsidRDefault="0053092B" w:rsidP="00874AEA">
            <w:pPr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DB0D1B" w:rsidTr="00874AEA">
        <w:tc>
          <w:tcPr>
            <w:tcW w:w="5778" w:type="dxa"/>
          </w:tcPr>
          <w:p w:rsidR="00DB0D1B" w:rsidRDefault="00DB0D1B" w:rsidP="00874AEA">
            <w:pPr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обеспечение граждан жильем</w:t>
            </w:r>
          </w:p>
        </w:tc>
        <w:tc>
          <w:tcPr>
            <w:tcW w:w="3793" w:type="dxa"/>
          </w:tcPr>
          <w:p w:rsidR="00DB0D1B" w:rsidRPr="009C5CBE" w:rsidRDefault="0053092B" w:rsidP="00874AEA">
            <w:pPr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</w:tr>
      <w:tr w:rsidR="00A117E8" w:rsidTr="00874AEA">
        <w:tc>
          <w:tcPr>
            <w:tcW w:w="5778" w:type="dxa"/>
          </w:tcPr>
          <w:p w:rsidR="00A117E8" w:rsidRPr="00C26F79" w:rsidRDefault="00A117E8" w:rsidP="00874AEA">
            <w:pPr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C26F79">
              <w:rPr>
                <w:rFonts w:ascii="Times New Roman" w:hAnsi="Times New Roman" w:cs="Times New Roman"/>
                <w:sz w:val="28"/>
                <w:szCs w:val="28"/>
              </w:rPr>
              <w:t xml:space="preserve">заключение договора соц. </w:t>
            </w:r>
            <w:r w:rsidR="00982E8F">
              <w:rPr>
                <w:rFonts w:ascii="Times New Roman" w:hAnsi="Times New Roman" w:cs="Times New Roman"/>
                <w:sz w:val="28"/>
                <w:szCs w:val="28"/>
              </w:rPr>
              <w:t xml:space="preserve">найма </w:t>
            </w:r>
          </w:p>
        </w:tc>
        <w:tc>
          <w:tcPr>
            <w:tcW w:w="3793" w:type="dxa"/>
          </w:tcPr>
          <w:p w:rsidR="00A117E8" w:rsidRPr="00C26F79" w:rsidRDefault="0053092B" w:rsidP="00874AEA">
            <w:pPr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982E8F" w:rsidTr="00874AEA">
        <w:tc>
          <w:tcPr>
            <w:tcW w:w="5778" w:type="dxa"/>
          </w:tcPr>
          <w:p w:rsidR="00982E8F" w:rsidRPr="00C26F79" w:rsidRDefault="00982E8F" w:rsidP="00874AEA">
            <w:pPr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заключение договора безвозмездного пользования жилым помещением</w:t>
            </w:r>
          </w:p>
        </w:tc>
        <w:tc>
          <w:tcPr>
            <w:tcW w:w="3793" w:type="dxa"/>
          </w:tcPr>
          <w:p w:rsidR="00982E8F" w:rsidRPr="00C26F79" w:rsidRDefault="0053092B" w:rsidP="00874AEA">
            <w:pPr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982E8F" w:rsidTr="00874AEA">
        <w:tc>
          <w:tcPr>
            <w:tcW w:w="5778" w:type="dxa"/>
          </w:tcPr>
          <w:p w:rsidR="00982E8F" w:rsidRDefault="00982E8F" w:rsidP="00874AEA">
            <w:pPr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принятие мер к гражданам</w:t>
            </w:r>
          </w:p>
        </w:tc>
        <w:tc>
          <w:tcPr>
            <w:tcW w:w="3793" w:type="dxa"/>
          </w:tcPr>
          <w:p w:rsidR="00982E8F" w:rsidRDefault="0053092B" w:rsidP="00874AEA">
            <w:pPr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DB0D1B" w:rsidTr="00874AEA">
        <w:tc>
          <w:tcPr>
            <w:tcW w:w="5778" w:type="dxa"/>
          </w:tcPr>
          <w:p w:rsidR="00DB0D1B" w:rsidRDefault="0072445E" w:rsidP="0072445E">
            <w:pPr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предоставление НПА</w:t>
            </w:r>
          </w:p>
        </w:tc>
        <w:tc>
          <w:tcPr>
            <w:tcW w:w="3793" w:type="dxa"/>
          </w:tcPr>
          <w:p w:rsidR="00DB0D1B" w:rsidRPr="005E22B6" w:rsidRDefault="005E22B6" w:rsidP="00874AEA">
            <w:pPr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5E22B6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C26F79" w:rsidTr="00874AEA">
        <w:tc>
          <w:tcPr>
            <w:tcW w:w="5778" w:type="dxa"/>
          </w:tcPr>
          <w:p w:rsidR="00C26F79" w:rsidRDefault="00C26F79" w:rsidP="0072445E">
            <w:pPr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признание жилого помещения не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пригодным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для проживания</w:t>
            </w:r>
          </w:p>
        </w:tc>
        <w:tc>
          <w:tcPr>
            <w:tcW w:w="3793" w:type="dxa"/>
          </w:tcPr>
          <w:p w:rsidR="00C26F79" w:rsidRDefault="0053092B" w:rsidP="00874AEA">
            <w:pPr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53092B" w:rsidTr="00874AEA">
        <w:tc>
          <w:tcPr>
            <w:tcW w:w="5778" w:type="dxa"/>
          </w:tcPr>
          <w:p w:rsidR="0053092B" w:rsidRDefault="0053092B" w:rsidP="0072445E">
            <w:pPr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отказ от жилого помещения</w:t>
            </w:r>
          </w:p>
        </w:tc>
        <w:tc>
          <w:tcPr>
            <w:tcW w:w="3793" w:type="dxa"/>
          </w:tcPr>
          <w:p w:rsidR="0053092B" w:rsidRDefault="0053092B" w:rsidP="00874AEA">
            <w:pPr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53092B" w:rsidTr="00874AEA">
        <w:tc>
          <w:tcPr>
            <w:tcW w:w="5778" w:type="dxa"/>
          </w:tcPr>
          <w:p w:rsidR="0053092B" w:rsidRDefault="0053092B" w:rsidP="0072445E">
            <w:pPr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 выселении граждан</w:t>
            </w:r>
          </w:p>
        </w:tc>
        <w:tc>
          <w:tcPr>
            <w:tcW w:w="3793" w:type="dxa"/>
          </w:tcPr>
          <w:p w:rsidR="0053092B" w:rsidRDefault="0053092B" w:rsidP="00874AEA">
            <w:pPr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</w:tbl>
    <w:p w:rsidR="00DB0D1B" w:rsidRDefault="00DB0D1B" w:rsidP="00CC7D02">
      <w:pPr>
        <w:ind w:left="0"/>
        <w:rPr>
          <w:rFonts w:ascii="Times New Roman" w:hAnsi="Times New Roman" w:cs="Times New Roman"/>
          <w:sz w:val="28"/>
          <w:szCs w:val="28"/>
        </w:rPr>
      </w:pPr>
    </w:p>
    <w:p w:rsidR="00DB0D1B" w:rsidRDefault="00DB0D1B" w:rsidP="00DB0D1B">
      <w:pPr>
        <w:ind w:left="0" w:firstLine="720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Всего за 20</w:t>
      </w:r>
      <w:r w:rsidR="00745CE6">
        <w:rPr>
          <w:rFonts w:ascii="Times New Roman" w:hAnsi="Times New Roman" w:cs="Times New Roman"/>
          <w:sz w:val="28"/>
          <w:szCs w:val="28"/>
        </w:rPr>
        <w:t>2</w:t>
      </w:r>
      <w:r w:rsidR="0053092B">
        <w:rPr>
          <w:rFonts w:ascii="Times New Roman" w:hAnsi="Times New Roman" w:cs="Times New Roman"/>
          <w:sz w:val="28"/>
          <w:szCs w:val="28"/>
        </w:rPr>
        <w:t>5</w:t>
      </w:r>
      <w:r>
        <w:rPr>
          <w:rFonts w:ascii="Times New Roman" w:hAnsi="Times New Roman" w:cs="Times New Roman"/>
          <w:sz w:val="28"/>
          <w:szCs w:val="28"/>
        </w:rPr>
        <w:t xml:space="preserve"> год оказано </w:t>
      </w:r>
      <w:r w:rsidR="008D3B81">
        <w:rPr>
          <w:rFonts w:ascii="Times New Roman" w:hAnsi="Times New Roman" w:cs="Times New Roman"/>
          <w:sz w:val="28"/>
          <w:szCs w:val="28"/>
        </w:rPr>
        <w:t>69</w:t>
      </w:r>
      <w:r>
        <w:rPr>
          <w:rFonts w:ascii="Times New Roman" w:hAnsi="Times New Roman" w:cs="Times New Roman"/>
          <w:sz w:val="28"/>
          <w:szCs w:val="28"/>
        </w:rPr>
        <w:t xml:space="preserve"> муниципальных услуг</w:t>
      </w:r>
      <w:r w:rsidR="00143330"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>, из них:</w:t>
      </w:r>
      <w:proofErr w:type="gramEnd"/>
    </w:p>
    <w:p w:rsidR="00DB0D1B" w:rsidRDefault="00DB0D1B" w:rsidP="00DB0D1B">
      <w:pPr>
        <w:ind w:left="0" w:firstLine="720"/>
        <w:rPr>
          <w:rFonts w:ascii="Times New Roman" w:hAnsi="Times New Roman" w:cs="Times New Roman"/>
          <w:sz w:val="28"/>
          <w:szCs w:val="28"/>
        </w:rPr>
      </w:pPr>
    </w:p>
    <w:p w:rsidR="00DB0D1B" w:rsidRDefault="00DB0D1B" w:rsidP="00DB0D1B">
      <w:pPr>
        <w:ind w:left="0" w:firstLine="72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принято </w:t>
      </w:r>
      <w:r w:rsidR="00226798">
        <w:rPr>
          <w:rFonts w:ascii="Times New Roman" w:hAnsi="Times New Roman" w:cs="Times New Roman"/>
          <w:sz w:val="28"/>
          <w:szCs w:val="28"/>
        </w:rPr>
        <w:t xml:space="preserve">заявлений от юридических лиц - </w:t>
      </w:r>
      <w:r w:rsidR="008D3B81">
        <w:rPr>
          <w:rFonts w:ascii="Times New Roman" w:hAnsi="Times New Roman" w:cs="Times New Roman"/>
          <w:sz w:val="28"/>
          <w:szCs w:val="28"/>
        </w:rPr>
        <w:t>2</w:t>
      </w:r>
      <w:r w:rsidR="002B7A85">
        <w:rPr>
          <w:rFonts w:ascii="Times New Roman" w:hAnsi="Times New Roman" w:cs="Times New Roman"/>
          <w:sz w:val="28"/>
          <w:szCs w:val="28"/>
        </w:rPr>
        <w:t>3</w:t>
      </w:r>
      <w:r>
        <w:rPr>
          <w:rFonts w:ascii="Times New Roman" w:hAnsi="Times New Roman" w:cs="Times New Roman"/>
          <w:sz w:val="28"/>
          <w:szCs w:val="28"/>
        </w:rPr>
        <w:t>,</w:t>
      </w:r>
    </w:p>
    <w:p w:rsidR="00DB0D1B" w:rsidRDefault="00DB0D1B" w:rsidP="00DB0D1B">
      <w:pPr>
        <w:ind w:left="0" w:firstLine="72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принято </w:t>
      </w:r>
      <w:r w:rsidR="008D3B81">
        <w:rPr>
          <w:rFonts w:ascii="Times New Roman" w:hAnsi="Times New Roman" w:cs="Times New Roman"/>
          <w:sz w:val="28"/>
          <w:szCs w:val="28"/>
        </w:rPr>
        <w:t xml:space="preserve">заявлений от физических лиц - </w:t>
      </w:r>
      <w:r w:rsidR="00155F04">
        <w:rPr>
          <w:rFonts w:ascii="Times New Roman" w:hAnsi="Times New Roman" w:cs="Times New Roman"/>
          <w:sz w:val="28"/>
          <w:szCs w:val="28"/>
        </w:rPr>
        <w:t>1</w:t>
      </w:r>
      <w:r w:rsidR="008D3B81">
        <w:rPr>
          <w:rFonts w:ascii="Times New Roman" w:hAnsi="Times New Roman" w:cs="Times New Roman"/>
          <w:sz w:val="28"/>
          <w:szCs w:val="28"/>
        </w:rPr>
        <w:t>4</w:t>
      </w:r>
      <w:r w:rsidR="00155F04">
        <w:rPr>
          <w:rFonts w:ascii="Times New Roman" w:hAnsi="Times New Roman" w:cs="Times New Roman"/>
          <w:sz w:val="28"/>
          <w:szCs w:val="28"/>
        </w:rPr>
        <w:t>9</w:t>
      </w:r>
    </w:p>
    <w:p w:rsidR="00DB0D1B" w:rsidRDefault="00DB0D1B" w:rsidP="00DB0D1B">
      <w:pPr>
        <w:ind w:left="0" w:firstLine="72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из них: </w:t>
      </w:r>
    </w:p>
    <w:p w:rsidR="00DB0D1B" w:rsidRPr="00982E8F" w:rsidRDefault="00DB0D1B" w:rsidP="00982E8F">
      <w:pPr>
        <w:pStyle w:val="a4"/>
        <w:numPr>
          <w:ilvl w:val="0"/>
          <w:numId w:val="1"/>
        </w:numPr>
        <w:ind w:left="0" w:firstLine="360"/>
        <w:rPr>
          <w:rFonts w:ascii="Times New Roman" w:hAnsi="Times New Roman" w:cs="Times New Roman"/>
          <w:sz w:val="28"/>
          <w:szCs w:val="28"/>
        </w:rPr>
      </w:pPr>
      <w:r w:rsidRPr="00982E8F">
        <w:rPr>
          <w:rFonts w:ascii="Times New Roman" w:hAnsi="Times New Roman" w:cs="Times New Roman"/>
          <w:sz w:val="28"/>
          <w:szCs w:val="28"/>
        </w:rPr>
        <w:t xml:space="preserve">предоставление разрешения на осуществление земляных работ -   </w:t>
      </w:r>
      <w:r w:rsidR="002B7A85">
        <w:rPr>
          <w:rFonts w:ascii="Times New Roman" w:hAnsi="Times New Roman" w:cs="Times New Roman"/>
          <w:sz w:val="28"/>
          <w:szCs w:val="28"/>
        </w:rPr>
        <w:t>1</w:t>
      </w:r>
      <w:r w:rsidR="00A161E6" w:rsidRPr="00982E8F">
        <w:rPr>
          <w:rFonts w:ascii="Times New Roman" w:hAnsi="Times New Roman" w:cs="Times New Roman"/>
          <w:sz w:val="28"/>
          <w:szCs w:val="28"/>
        </w:rPr>
        <w:t>,</w:t>
      </w:r>
      <w:r w:rsidRPr="00982E8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C157BD" w:rsidRPr="0053092B" w:rsidRDefault="00DB0D1B" w:rsidP="0053092B">
      <w:pPr>
        <w:pStyle w:val="a4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53092B">
        <w:rPr>
          <w:rFonts w:ascii="Times New Roman" w:hAnsi="Times New Roman" w:cs="Times New Roman"/>
          <w:sz w:val="28"/>
          <w:szCs w:val="28"/>
        </w:rPr>
        <w:t>предоставление выписки из реестра</w:t>
      </w:r>
      <w:r w:rsidR="00226798" w:rsidRPr="0053092B">
        <w:rPr>
          <w:rFonts w:ascii="Times New Roman" w:hAnsi="Times New Roman" w:cs="Times New Roman"/>
          <w:sz w:val="28"/>
          <w:szCs w:val="28"/>
        </w:rPr>
        <w:t xml:space="preserve"> муниципальной собственности </w:t>
      </w:r>
      <w:r w:rsidR="00C157BD" w:rsidRPr="0053092B">
        <w:rPr>
          <w:rFonts w:ascii="Times New Roman" w:hAnsi="Times New Roman" w:cs="Times New Roman"/>
          <w:sz w:val="28"/>
          <w:szCs w:val="28"/>
        </w:rPr>
        <w:t>–</w:t>
      </w:r>
      <w:r w:rsidR="00226798" w:rsidRPr="0053092B">
        <w:rPr>
          <w:rFonts w:ascii="Times New Roman" w:hAnsi="Times New Roman" w:cs="Times New Roman"/>
          <w:sz w:val="28"/>
          <w:szCs w:val="28"/>
        </w:rPr>
        <w:t xml:space="preserve"> </w:t>
      </w:r>
      <w:r w:rsidR="002B7A85">
        <w:rPr>
          <w:rFonts w:ascii="Times New Roman" w:hAnsi="Times New Roman" w:cs="Times New Roman"/>
          <w:sz w:val="28"/>
          <w:szCs w:val="28"/>
        </w:rPr>
        <w:t>7</w:t>
      </w:r>
      <w:r w:rsidR="00C157BD" w:rsidRPr="0053092B">
        <w:rPr>
          <w:rFonts w:ascii="Times New Roman" w:hAnsi="Times New Roman" w:cs="Times New Roman"/>
          <w:sz w:val="28"/>
          <w:szCs w:val="28"/>
        </w:rPr>
        <w:t>;</w:t>
      </w:r>
      <w:r w:rsidRPr="0053092B">
        <w:rPr>
          <w:rFonts w:ascii="Times New Roman" w:hAnsi="Times New Roman" w:cs="Times New Roman"/>
          <w:sz w:val="28"/>
          <w:szCs w:val="28"/>
        </w:rPr>
        <w:t xml:space="preserve"> приватизация жилищного фонда на территории муниципального образования </w:t>
      </w:r>
      <w:r w:rsidR="00C157BD" w:rsidRPr="0053092B">
        <w:rPr>
          <w:rFonts w:ascii="Times New Roman" w:hAnsi="Times New Roman" w:cs="Times New Roman"/>
          <w:sz w:val="28"/>
          <w:szCs w:val="28"/>
        </w:rPr>
        <w:t>–</w:t>
      </w:r>
      <w:r w:rsidR="0053092B" w:rsidRPr="0053092B">
        <w:rPr>
          <w:rFonts w:ascii="Times New Roman" w:hAnsi="Times New Roman" w:cs="Times New Roman"/>
          <w:sz w:val="28"/>
          <w:szCs w:val="28"/>
        </w:rPr>
        <w:t>1</w:t>
      </w:r>
      <w:r w:rsidR="00C157BD" w:rsidRPr="0053092B">
        <w:rPr>
          <w:rFonts w:ascii="Times New Roman" w:hAnsi="Times New Roman" w:cs="Times New Roman"/>
          <w:sz w:val="28"/>
          <w:szCs w:val="28"/>
        </w:rPr>
        <w:t>;</w:t>
      </w:r>
    </w:p>
    <w:p w:rsidR="00982E8F" w:rsidRPr="00982E8F" w:rsidRDefault="00C157BD" w:rsidP="00982E8F">
      <w:pPr>
        <w:pStyle w:val="a4"/>
        <w:numPr>
          <w:ilvl w:val="0"/>
          <w:numId w:val="1"/>
        </w:numPr>
        <w:ind w:left="0" w:firstLine="360"/>
        <w:rPr>
          <w:rFonts w:ascii="Times New Roman" w:hAnsi="Times New Roman" w:cs="Times New Roman"/>
          <w:sz w:val="28"/>
          <w:szCs w:val="28"/>
        </w:rPr>
      </w:pPr>
      <w:r w:rsidRPr="00982E8F">
        <w:rPr>
          <w:rFonts w:ascii="Times New Roman" w:hAnsi="Times New Roman" w:cs="Times New Roman"/>
          <w:sz w:val="28"/>
          <w:szCs w:val="28"/>
        </w:rPr>
        <w:t xml:space="preserve">предоставление </w:t>
      </w:r>
      <w:r w:rsidR="0053092B">
        <w:rPr>
          <w:rFonts w:ascii="Times New Roman" w:hAnsi="Times New Roman" w:cs="Times New Roman"/>
          <w:sz w:val="28"/>
          <w:szCs w:val="28"/>
        </w:rPr>
        <w:t xml:space="preserve">справок и </w:t>
      </w:r>
      <w:r w:rsidRPr="00982E8F">
        <w:rPr>
          <w:rFonts w:ascii="Times New Roman" w:hAnsi="Times New Roman" w:cs="Times New Roman"/>
          <w:sz w:val="28"/>
          <w:szCs w:val="28"/>
        </w:rPr>
        <w:t>выпис</w:t>
      </w:r>
      <w:r w:rsidR="002B7A85">
        <w:rPr>
          <w:rFonts w:ascii="Times New Roman" w:hAnsi="Times New Roman" w:cs="Times New Roman"/>
          <w:sz w:val="28"/>
          <w:szCs w:val="28"/>
        </w:rPr>
        <w:t>о</w:t>
      </w:r>
      <w:r w:rsidRPr="00982E8F">
        <w:rPr>
          <w:rFonts w:ascii="Times New Roman" w:hAnsi="Times New Roman" w:cs="Times New Roman"/>
          <w:sz w:val="28"/>
          <w:szCs w:val="28"/>
        </w:rPr>
        <w:t xml:space="preserve">к из </w:t>
      </w:r>
      <w:proofErr w:type="spellStart"/>
      <w:r w:rsidRPr="00982E8F">
        <w:rPr>
          <w:rFonts w:ascii="Times New Roman" w:hAnsi="Times New Roman" w:cs="Times New Roman"/>
          <w:sz w:val="28"/>
          <w:szCs w:val="28"/>
        </w:rPr>
        <w:t>похозяйственной</w:t>
      </w:r>
      <w:proofErr w:type="spellEnd"/>
      <w:r w:rsidRPr="00982E8F">
        <w:rPr>
          <w:rFonts w:ascii="Times New Roman" w:hAnsi="Times New Roman" w:cs="Times New Roman"/>
          <w:sz w:val="28"/>
          <w:szCs w:val="28"/>
        </w:rPr>
        <w:t xml:space="preserve"> книги </w:t>
      </w:r>
      <w:r w:rsidR="00982E8F" w:rsidRPr="00982E8F">
        <w:rPr>
          <w:rFonts w:ascii="Times New Roman" w:hAnsi="Times New Roman" w:cs="Times New Roman"/>
          <w:sz w:val="28"/>
          <w:szCs w:val="28"/>
        </w:rPr>
        <w:t>–</w:t>
      </w:r>
      <w:r w:rsidRPr="00982E8F">
        <w:rPr>
          <w:rFonts w:ascii="Times New Roman" w:hAnsi="Times New Roman" w:cs="Times New Roman"/>
          <w:sz w:val="28"/>
          <w:szCs w:val="28"/>
        </w:rPr>
        <w:t xml:space="preserve"> </w:t>
      </w:r>
      <w:r w:rsidR="0053092B">
        <w:rPr>
          <w:rFonts w:ascii="Times New Roman" w:hAnsi="Times New Roman" w:cs="Times New Roman"/>
          <w:sz w:val="28"/>
          <w:szCs w:val="28"/>
        </w:rPr>
        <w:t>148</w:t>
      </w:r>
      <w:r w:rsidR="00982E8F" w:rsidRPr="00982E8F">
        <w:rPr>
          <w:rFonts w:ascii="Times New Roman" w:hAnsi="Times New Roman" w:cs="Times New Roman"/>
          <w:sz w:val="28"/>
          <w:szCs w:val="28"/>
        </w:rPr>
        <w:t>;</w:t>
      </w:r>
    </w:p>
    <w:p w:rsidR="00DB0D1B" w:rsidRPr="00982E8F" w:rsidRDefault="00982E8F" w:rsidP="00982E8F">
      <w:pPr>
        <w:pStyle w:val="a4"/>
        <w:numPr>
          <w:ilvl w:val="0"/>
          <w:numId w:val="1"/>
        </w:numPr>
        <w:ind w:left="0" w:firstLine="360"/>
        <w:rPr>
          <w:rFonts w:ascii="Times New Roman" w:hAnsi="Times New Roman" w:cs="Times New Roman"/>
          <w:sz w:val="28"/>
          <w:szCs w:val="28"/>
        </w:rPr>
      </w:pPr>
      <w:r w:rsidRPr="00982E8F">
        <w:rPr>
          <w:rFonts w:ascii="Times New Roman" w:hAnsi="Times New Roman" w:cs="Times New Roman"/>
          <w:sz w:val="28"/>
          <w:szCs w:val="28"/>
        </w:rPr>
        <w:t>заявление о присвоении</w:t>
      </w:r>
      <w:r w:rsidR="008D3B81">
        <w:rPr>
          <w:rFonts w:ascii="Times New Roman" w:hAnsi="Times New Roman" w:cs="Times New Roman"/>
          <w:sz w:val="28"/>
          <w:szCs w:val="28"/>
        </w:rPr>
        <w:t xml:space="preserve"> или аннулировании</w:t>
      </w:r>
      <w:r w:rsidRPr="00982E8F">
        <w:rPr>
          <w:rFonts w:ascii="Times New Roman" w:hAnsi="Times New Roman" w:cs="Times New Roman"/>
          <w:sz w:val="28"/>
          <w:szCs w:val="28"/>
        </w:rPr>
        <w:t xml:space="preserve"> адреса объекту </w:t>
      </w:r>
      <w:r w:rsidR="008D3B81">
        <w:rPr>
          <w:rFonts w:ascii="Times New Roman" w:hAnsi="Times New Roman" w:cs="Times New Roman"/>
          <w:sz w:val="28"/>
          <w:szCs w:val="28"/>
        </w:rPr>
        <w:t>недвижимости</w:t>
      </w:r>
      <w:r w:rsidRPr="00982E8F">
        <w:rPr>
          <w:rFonts w:ascii="Times New Roman" w:hAnsi="Times New Roman" w:cs="Times New Roman"/>
          <w:sz w:val="28"/>
          <w:szCs w:val="28"/>
        </w:rPr>
        <w:t xml:space="preserve">, расположенного на территории муниципального образования - </w:t>
      </w:r>
      <w:r w:rsidR="002B7A85">
        <w:rPr>
          <w:rFonts w:ascii="Times New Roman" w:hAnsi="Times New Roman" w:cs="Times New Roman"/>
          <w:sz w:val="28"/>
          <w:szCs w:val="28"/>
        </w:rPr>
        <w:t>15</w:t>
      </w:r>
      <w:r w:rsidR="00DB0D1B" w:rsidRPr="00982E8F">
        <w:rPr>
          <w:rFonts w:ascii="Times New Roman" w:hAnsi="Times New Roman" w:cs="Times New Roman"/>
          <w:sz w:val="28"/>
          <w:szCs w:val="28"/>
        </w:rPr>
        <w:t>.</w:t>
      </w:r>
    </w:p>
    <w:p w:rsidR="00DB0D1B" w:rsidRDefault="00DB0D1B" w:rsidP="00DB0D1B">
      <w:pPr>
        <w:ind w:left="0"/>
        <w:rPr>
          <w:rFonts w:ascii="Times New Roman" w:hAnsi="Times New Roman" w:cs="Times New Roman"/>
          <w:sz w:val="28"/>
          <w:szCs w:val="28"/>
        </w:rPr>
      </w:pPr>
    </w:p>
    <w:p w:rsidR="00DB0D1B" w:rsidRDefault="00DB0D1B" w:rsidP="00DB0D1B">
      <w:pPr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Все заявления рассмотрены должностными лицами администрации в сроки, установленные Административными регламентами по предоставлению муниципальных услуг, и даны положительные ответы.</w:t>
      </w:r>
    </w:p>
    <w:p w:rsidR="00DB0D1B" w:rsidRDefault="00DB0D1B" w:rsidP="00DB0D1B">
      <w:pPr>
        <w:ind w:left="0"/>
        <w:rPr>
          <w:rFonts w:ascii="Times New Roman" w:hAnsi="Times New Roman" w:cs="Times New Roman"/>
          <w:sz w:val="28"/>
          <w:szCs w:val="28"/>
        </w:rPr>
      </w:pPr>
    </w:p>
    <w:p w:rsidR="00AA4C72" w:rsidRPr="00DB0D1B" w:rsidRDefault="00DB0D1B" w:rsidP="00CC7D02">
      <w:pPr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плановой основе велась организация личного приема граждан главой администрации поселения.</w:t>
      </w:r>
    </w:p>
    <w:sectPr w:rsidR="00AA4C72" w:rsidRPr="00DB0D1B" w:rsidSect="00D04B7C">
      <w:pgSz w:w="11906" w:h="16838"/>
      <w:pgMar w:top="1134" w:right="707" w:bottom="1134" w:left="1418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EFF06C3"/>
    <w:multiLevelType w:val="hybridMultilevel"/>
    <w:tmpl w:val="87D8DC7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B0D1B"/>
    <w:rsid w:val="00106DAC"/>
    <w:rsid w:val="00143330"/>
    <w:rsid w:val="00155F04"/>
    <w:rsid w:val="00226798"/>
    <w:rsid w:val="002472F0"/>
    <w:rsid w:val="002B7A85"/>
    <w:rsid w:val="003C1901"/>
    <w:rsid w:val="004B0044"/>
    <w:rsid w:val="0053092B"/>
    <w:rsid w:val="005C1E3B"/>
    <w:rsid w:val="005E22B6"/>
    <w:rsid w:val="006F6B6E"/>
    <w:rsid w:val="0072445E"/>
    <w:rsid w:val="00737482"/>
    <w:rsid w:val="007402CC"/>
    <w:rsid w:val="00745CE6"/>
    <w:rsid w:val="008D3B81"/>
    <w:rsid w:val="0090695A"/>
    <w:rsid w:val="00982E8F"/>
    <w:rsid w:val="009A2A38"/>
    <w:rsid w:val="009C5CBE"/>
    <w:rsid w:val="009E1260"/>
    <w:rsid w:val="00A117E8"/>
    <w:rsid w:val="00A161E6"/>
    <w:rsid w:val="00A556D2"/>
    <w:rsid w:val="00AA4C72"/>
    <w:rsid w:val="00B344A7"/>
    <w:rsid w:val="00BB07A5"/>
    <w:rsid w:val="00BE2DF5"/>
    <w:rsid w:val="00BE2ECE"/>
    <w:rsid w:val="00C157BD"/>
    <w:rsid w:val="00C26F79"/>
    <w:rsid w:val="00CC7D02"/>
    <w:rsid w:val="00D04B7C"/>
    <w:rsid w:val="00D618A8"/>
    <w:rsid w:val="00DB0D1B"/>
    <w:rsid w:val="00EB21F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ind w:left="720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B0D1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B0D1B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982E8F"/>
    <w:pPr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0A98F95-07C6-43FF-9C45-218E66B45C8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227</Words>
  <Characters>1296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1520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Рабочий</dc:creator>
  <cp:lastModifiedBy>Рабочий</cp:lastModifiedBy>
  <cp:revision>3</cp:revision>
  <dcterms:created xsi:type="dcterms:W3CDTF">2026-03-11T06:04:00Z</dcterms:created>
  <dcterms:modified xsi:type="dcterms:W3CDTF">2026-03-11T06:07:00Z</dcterms:modified>
</cp:coreProperties>
</file>